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173" w:rsidRPr="001F402D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2D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Советом </w:t>
      </w:r>
      <w:r w:rsidR="009E3A1F">
        <w:rPr>
          <w:rFonts w:ascii="Times New Roman" w:hAnsi="Times New Roman" w:cs="Times New Roman"/>
          <w:sz w:val="24"/>
          <w:szCs w:val="24"/>
        </w:rPr>
        <w:t>Микрокредитной компании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поддержки предпринимательства и 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гарантий 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782FA3">
        <w:rPr>
          <w:rFonts w:ascii="Times New Roman" w:hAnsi="Times New Roman" w:cs="Times New Roman"/>
          <w:sz w:val="24"/>
          <w:szCs w:val="24"/>
        </w:rPr>
        <w:t>О.С.Стрепетилова</w:t>
      </w:r>
      <w:r w:rsidRPr="001216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16A" w:rsidRPr="00122DFC" w:rsidRDefault="00AA2173" w:rsidP="00AA2173">
      <w:pPr>
        <w:spacing w:after="0" w:line="240" w:lineRule="auto"/>
        <w:ind w:left="4962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(Протокол №</w:t>
      </w:r>
      <w:r w:rsidR="00945935">
        <w:rPr>
          <w:rFonts w:ascii="Times New Roman" w:hAnsi="Times New Roman"/>
          <w:sz w:val="24"/>
          <w:szCs w:val="24"/>
        </w:rPr>
        <w:t>2</w:t>
      </w:r>
      <w:r w:rsidR="009245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 w:rsidR="00924592">
        <w:rPr>
          <w:rFonts w:ascii="Times New Roman" w:hAnsi="Times New Roman"/>
          <w:sz w:val="24"/>
          <w:szCs w:val="24"/>
        </w:rPr>
        <w:t xml:space="preserve"> </w:t>
      </w:r>
      <w:r w:rsidR="00782FA3">
        <w:rPr>
          <w:rFonts w:ascii="Times New Roman" w:hAnsi="Times New Roman"/>
          <w:sz w:val="24"/>
          <w:szCs w:val="24"/>
        </w:rPr>
        <w:t>28 января 2022</w:t>
      </w:r>
      <w:r>
        <w:rPr>
          <w:rFonts w:ascii="Times New Roman" w:hAnsi="Times New Roman"/>
          <w:sz w:val="24"/>
          <w:szCs w:val="24"/>
        </w:rPr>
        <w:t>г.)</w:t>
      </w:r>
    </w:p>
    <w:p w:rsidR="0026016A" w:rsidRPr="00122DFC" w:rsidRDefault="0026016A" w:rsidP="00122DFC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A369BC" w:rsidRDefault="00A369BC" w:rsidP="00122DF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04F0E" w:rsidRDefault="0026016A" w:rsidP="00674A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DFC">
        <w:rPr>
          <w:rFonts w:ascii="Times New Roman" w:hAnsi="Times New Roman"/>
          <w:b/>
          <w:color w:val="000000"/>
          <w:sz w:val="24"/>
          <w:szCs w:val="24"/>
        </w:rPr>
        <w:t xml:space="preserve">ПОРЯДОК </w:t>
      </w:r>
      <w:r w:rsidRPr="00122DFC">
        <w:rPr>
          <w:rFonts w:ascii="Times New Roman" w:hAnsi="Times New Roman"/>
          <w:b/>
          <w:sz w:val="24"/>
          <w:szCs w:val="24"/>
        </w:rPr>
        <w:t>ОТБОРА</w:t>
      </w:r>
      <w:r w:rsidR="00924592">
        <w:rPr>
          <w:rFonts w:ascii="Times New Roman" w:hAnsi="Times New Roman"/>
          <w:b/>
          <w:sz w:val="24"/>
          <w:szCs w:val="24"/>
        </w:rPr>
        <w:t xml:space="preserve"> </w:t>
      </w:r>
      <w:r w:rsidR="00032A47">
        <w:rPr>
          <w:rFonts w:ascii="Times New Roman" w:hAnsi="Times New Roman"/>
          <w:b/>
          <w:sz w:val="24"/>
          <w:szCs w:val="24"/>
        </w:rPr>
        <w:t>КРЕДИТНЫХ ОРГАНИЗАЦИЙ</w:t>
      </w:r>
      <w:r w:rsidR="00924592">
        <w:rPr>
          <w:rFonts w:ascii="Times New Roman" w:hAnsi="Times New Roman"/>
          <w:b/>
          <w:sz w:val="24"/>
          <w:szCs w:val="24"/>
        </w:rPr>
        <w:t xml:space="preserve"> </w:t>
      </w:r>
      <w:r w:rsidR="00E250D1">
        <w:rPr>
          <w:rFonts w:ascii="Times New Roman" w:hAnsi="Times New Roman"/>
          <w:b/>
          <w:sz w:val="24"/>
          <w:szCs w:val="24"/>
        </w:rPr>
        <w:t>НА</w:t>
      </w:r>
      <w:r w:rsidR="00440BD6">
        <w:rPr>
          <w:rFonts w:ascii="Times New Roman" w:hAnsi="Times New Roman"/>
          <w:b/>
          <w:sz w:val="24"/>
          <w:szCs w:val="24"/>
        </w:rPr>
        <w:t xml:space="preserve"> </w:t>
      </w:r>
      <w:r w:rsidR="006E6C86" w:rsidRPr="00122DFC">
        <w:rPr>
          <w:rFonts w:ascii="Times New Roman" w:hAnsi="Times New Roman"/>
          <w:b/>
          <w:sz w:val="24"/>
          <w:szCs w:val="24"/>
        </w:rPr>
        <w:t>Р</w:t>
      </w:r>
      <w:r w:rsidRPr="00122DFC">
        <w:rPr>
          <w:rFonts w:ascii="Times New Roman" w:hAnsi="Times New Roman"/>
          <w:b/>
          <w:sz w:val="24"/>
          <w:szCs w:val="24"/>
        </w:rPr>
        <w:t>АЗМЕЩЕНИ</w:t>
      </w:r>
      <w:r w:rsidR="00E250D1">
        <w:rPr>
          <w:rFonts w:ascii="Times New Roman" w:hAnsi="Times New Roman"/>
          <w:b/>
          <w:sz w:val="24"/>
          <w:szCs w:val="24"/>
        </w:rPr>
        <w:t xml:space="preserve">Е </w:t>
      </w:r>
      <w:r w:rsidRPr="00122DFC">
        <w:rPr>
          <w:rFonts w:ascii="Times New Roman" w:hAnsi="Times New Roman"/>
          <w:b/>
          <w:sz w:val="24"/>
          <w:szCs w:val="24"/>
        </w:rPr>
        <w:t xml:space="preserve">ВРЕМЕННО СВОБОДНЫХ </w:t>
      </w:r>
      <w:r w:rsidRPr="00440BD6">
        <w:rPr>
          <w:rFonts w:ascii="Times New Roman" w:hAnsi="Times New Roman"/>
          <w:b/>
          <w:sz w:val="24"/>
          <w:szCs w:val="24"/>
        </w:rPr>
        <w:t>ДЕНЕЖНЫХ СРЕ</w:t>
      </w:r>
      <w:r w:rsidR="006E6C86" w:rsidRPr="00440BD6">
        <w:rPr>
          <w:rFonts w:ascii="Times New Roman" w:hAnsi="Times New Roman"/>
          <w:b/>
          <w:sz w:val="24"/>
          <w:szCs w:val="24"/>
        </w:rPr>
        <w:t>ДСТВ</w:t>
      </w:r>
      <w:r w:rsidR="00924592" w:rsidRPr="00440BD6">
        <w:rPr>
          <w:rFonts w:ascii="Times New Roman" w:hAnsi="Times New Roman"/>
          <w:b/>
          <w:sz w:val="24"/>
          <w:szCs w:val="24"/>
        </w:rPr>
        <w:t xml:space="preserve"> </w:t>
      </w:r>
      <w:r w:rsidR="00440BD6" w:rsidRPr="00F15BAA">
        <w:rPr>
          <w:rFonts w:ascii="Times New Roman" w:hAnsi="Times New Roman"/>
          <w:b/>
          <w:sz w:val="24"/>
          <w:szCs w:val="24"/>
        </w:rPr>
        <w:t xml:space="preserve">ДЛЯ РЕАЛИЗАЦИИ МЕРОПРИЯТИЙ ПО ПРЕДОСТАВЛЕНИЮ МИКРОЗАЙМОВ </w:t>
      </w:r>
      <w:r w:rsidR="00D520CA" w:rsidRPr="00F15BAA">
        <w:rPr>
          <w:rFonts w:ascii="Times New Roman" w:hAnsi="Times New Roman"/>
          <w:b/>
          <w:sz w:val="24"/>
          <w:szCs w:val="24"/>
        </w:rPr>
        <w:t xml:space="preserve">СУБЪЕКТАМ </w:t>
      </w:r>
      <w:r w:rsidR="00674ACB" w:rsidRPr="00F15BAA">
        <w:rPr>
          <w:rFonts w:ascii="Times New Roman" w:hAnsi="Times New Roman"/>
          <w:b/>
          <w:sz w:val="24"/>
          <w:szCs w:val="24"/>
        </w:rPr>
        <w:t xml:space="preserve">МАЛОГО И СРЕДНЕГО ПРЕДПРИНИМАТЕЛЬСТВА </w:t>
      </w:r>
      <w:r w:rsidR="00924592" w:rsidRPr="00F15BAA">
        <w:rPr>
          <w:rFonts w:ascii="Times New Roman" w:hAnsi="Times New Roman"/>
          <w:b/>
          <w:sz w:val="24"/>
          <w:szCs w:val="24"/>
        </w:rPr>
        <w:t>ВО ВКЛАДЫ (ДЕПОЗИТЫ)</w:t>
      </w:r>
      <w:r w:rsidR="00D520CA">
        <w:rPr>
          <w:rFonts w:ascii="Times New Roman" w:hAnsi="Times New Roman"/>
          <w:b/>
          <w:sz w:val="24"/>
          <w:szCs w:val="24"/>
        </w:rPr>
        <w:t xml:space="preserve"> </w:t>
      </w:r>
    </w:p>
    <w:p w:rsidR="00945935" w:rsidRPr="00122DFC" w:rsidRDefault="00945935" w:rsidP="00674A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новой редакции  от </w:t>
      </w:r>
      <w:r w:rsidR="00782FA3">
        <w:rPr>
          <w:rFonts w:ascii="Times New Roman" w:hAnsi="Times New Roman"/>
          <w:b/>
          <w:sz w:val="24"/>
          <w:szCs w:val="24"/>
        </w:rPr>
        <w:t>28</w:t>
      </w:r>
      <w:r>
        <w:rPr>
          <w:rFonts w:ascii="Times New Roman" w:hAnsi="Times New Roman"/>
          <w:b/>
          <w:sz w:val="24"/>
          <w:szCs w:val="24"/>
        </w:rPr>
        <w:t>.</w:t>
      </w:r>
      <w:r w:rsidR="00782FA3">
        <w:rPr>
          <w:rFonts w:ascii="Times New Roman" w:hAnsi="Times New Roman"/>
          <w:b/>
          <w:sz w:val="24"/>
          <w:szCs w:val="24"/>
        </w:rPr>
        <w:t>01</w:t>
      </w:r>
      <w:r>
        <w:rPr>
          <w:rFonts w:ascii="Times New Roman" w:hAnsi="Times New Roman"/>
          <w:b/>
          <w:sz w:val="24"/>
          <w:szCs w:val="24"/>
        </w:rPr>
        <w:t>.20</w:t>
      </w:r>
      <w:r w:rsidR="00782FA3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>г.</w:t>
      </w:r>
    </w:p>
    <w:p w:rsidR="00904F0E" w:rsidRPr="00122DFC" w:rsidRDefault="00904F0E" w:rsidP="009245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4F0E" w:rsidRPr="00122DFC" w:rsidRDefault="00030018" w:rsidP="00030018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0018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B7DE8" w:rsidRPr="00122DFC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26016A" w:rsidRPr="00924592" w:rsidRDefault="00030018" w:rsidP="00030018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26016A" w:rsidRPr="00122DFC">
        <w:rPr>
          <w:rFonts w:ascii="Times New Roman" w:hAnsi="Times New Roman"/>
          <w:sz w:val="24"/>
          <w:szCs w:val="24"/>
        </w:rPr>
        <w:t xml:space="preserve">Настоящий Порядок регламентирует </w:t>
      </w:r>
      <w:r w:rsidR="006E6C86" w:rsidRPr="00122DFC">
        <w:rPr>
          <w:rFonts w:ascii="Times New Roman" w:hAnsi="Times New Roman"/>
          <w:sz w:val="24"/>
          <w:szCs w:val="24"/>
        </w:rPr>
        <w:t xml:space="preserve">подходы к процессу </w:t>
      </w:r>
      <w:r w:rsidR="006E6C86" w:rsidRPr="0075118E">
        <w:rPr>
          <w:rFonts w:ascii="Times New Roman" w:hAnsi="Times New Roman"/>
          <w:sz w:val="24"/>
          <w:szCs w:val="24"/>
        </w:rPr>
        <w:t>отбора</w:t>
      </w:r>
      <w:r w:rsidR="00924592">
        <w:rPr>
          <w:rFonts w:ascii="Times New Roman" w:hAnsi="Times New Roman"/>
          <w:sz w:val="24"/>
          <w:szCs w:val="24"/>
        </w:rPr>
        <w:t xml:space="preserve"> </w:t>
      </w:r>
      <w:r w:rsidR="00032A47">
        <w:rPr>
          <w:rFonts w:ascii="Times New Roman" w:hAnsi="Times New Roman"/>
          <w:sz w:val="24"/>
          <w:szCs w:val="24"/>
        </w:rPr>
        <w:t>кредитных организаций</w:t>
      </w:r>
      <w:r w:rsidR="006E6C86" w:rsidRPr="00122DFC">
        <w:rPr>
          <w:rFonts w:ascii="Times New Roman" w:hAnsi="Times New Roman"/>
          <w:sz w:val="24"/>
          <w:szCs w:val="24"/>
        </w:rPr>
        <w:t>, принимающих от</w:t>
      </w:r>
      <w:r w:rsidR="0026016A" w:rsidRPr="00122DFC">
        <w:rPr>
          <w:rFonts w:ascii="Times New Roman" w:hAnsi="Times New Roman"/>
          <w:sz w:val="24"/>
          <w:szCs w:val="24"/>
        </w:rPr>
        <w:t xml:space="preserve"> Микрокредитной компани</w:t>
      </w:r>
      <w:r w:rsidR="006E6C86" w:rsidRPr="00122DFC">
        <w:rPr>
          <w:rFonts w:ascii="Times New Roman" w:hAnsi="Times New Roman"/>
          <w:sz w:val="24"/>
          <w:szCs w:val="24"/>
        </w:rPr>
        <w:t>и</w:t>
      </w:r>
      <w:r w:rsidR="0026016A" w:rsidRPr="00122DFC">
        <w:rPr>
          <w:rFonts w:ascii="Times New Roman" w:hAnsi="Times New Roman"/>
          <w:sz w:val="24"/>
          <w:szCs w:val="24"/>
        </w:rPr>
        <w:t xml:space="preserve"> Фонд поддержки предпринимательства и предоставления гарантий Ненецкого автономного округа </w:t>
      </w:r>
      <w:r w:rsidR="006E6C86" w:rsidRPr="00122DFC">
        <w:rPr>
          <w:rFonts w:ascii="Times New Roman" w:hAnsi="Times New Roman"/>
          <w:sz w:val="24"/>
          <w:szCs w:val="24"/>
        </w:rPr>
        <w:t>денежные средства для целей инвестирования</w:t>
      </w:r>
      <w:r w:rsidR="00924592">
        <w:rPr>
          <w:rFonts w:ascii="Times New Roman" w:hAnsi="Times New Roman"/>
          <w:sz w:val="24"/>
          <w:szCs w:val="24"/>
        </w:rPr>
        <w:t>.</w:t>
      </w:r>
    </w:p>
    <w:p w:rsidR="00032A47" w:rsidRDefault="00030018" w:rsidP="00B37A29">
      <w:pPr>
        <w:pStyle w:val="ConsPlusTitle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37A2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1.2. Порядок </w:t>
      </w:r>
      <w:r w:rsidRPr="00B37A29">
        <w:rPr>
          <w:rFonts w:ascii="Times New Roman" w:hAnsi="Times New Roman" w:cs="Times New Roman"/>
          <w:b w:val="0"/>
          <w:sz w:val="24"/>
          <w:szCs w:val="24"/>
        </w:rPr>
        <w:t xml:space="preserve">отбора </w:t>
      </w:r>
      <w:r w:rsidR="00032A47">
        <w:rPr>
          <w:rFonts w:ascii="Times New Roman" w:hAnsi="Times New Roman" w:cs="Times New Roman"/>
          <w:b w:val="0"/>
          <w:sz w:val="24"/>
          <w:szCs w:val="24"/>
        </w:rPr>
        <w:t>кредитных организаций</w:t>
      </w:r>
      <w:r w:rsidRPr="00B37A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250D1">
        <w:rPr>
          <w:rFonts w:ascii="Times New Roman" w:hAnsi="Times New Roman" w:cs="Times New Roman"/>
          <w:b w:val="0"/>
          <w:sz w:val="24"/>
          <w:szCs w:val="24"/>
        </w:rPr>
        <w:t>на</w:t>
      </w:r>
      <w:r w:rsidRPr="00B37A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250D1" w:rsidRPr="00B37A29">
        <w:rPr>
          <w:rFonts w:ascii="Times New Roman" w:hAnsi="Times New Roman" w:cs="Times New Roman"/>
          <w:b w:val="0"/>
          <w:sz w:val="24"/>
          <w:szCs w:val="24"/>
        </w:rPr>
        <w:t>размещени</w:t>
      </w:r>
      <w:r w:rsidR="00E250D1">
        <w:rPr>
          <w:rFonts w:ascii="Times New Roman" w:hAnsi="Times New Roman" w:cs="Times New Roman"/>
          <w:b w:val="0"/>
          <w:sz w:val="24"/>
          <w:szCs w:val="24"/>
        </w:rPr>
        <w:t>е</w:t>
      </w:r>
      <w:r w:rsidR="00E250D1" w:rsidRPr="00B37A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37A29">
        <w:rPr>
          <w:rFonts w:ascii="Times New Roman" w:hAnsi="Times New Roman" w:cs="Times New Roman"/>
          <w:b w:val="0"/>
          <w:sz w:val="24"/>
          <w:szCs w:val="24"/>
        </w:rPr>
        <w:t xml:space="preserve">временно свободных денежных средств разработан в соответствии </w:t>
      </w:r>
      <w:r w:rsidR="00203098">
        <w:rPr>
          <w:rFonts w:ascii="Times New Roman" w:hAnsi="Times New Roman"/>
          <w:b w:val="0"/>
          <w:sz w:val="24"/>
          <w:szCs w:val="24"/>
        </w:rPr>
        <w:t>с</w:t>
      </w:r>
      <w:r w:rsidR="00924592" w:rsidRPr="00032A47">
        <w:rPr>
          <w:rFonts w:ascii="Times New Roman" w:hAnsi="Times New Roman"/>
          <w:b w:val="0"/>
          <w:sz w:val="24"/>
          <w:szCs w:val="24"/>
        </w:rPr>
        <w:t xml:space="preserve"> Гражданским кодексом Российской Федерации, </w:t>
      </w:r>
      <w:r w:rsidR="00032A47" w:rsidRPr="00032A47">
        <w:rPr>
          <w:rFonts w:ascii="Times New Roman" w:hAnsi="Times New Roman"/>
          <w:b w:val="0"/>
          <w:sz w:val="24"/>
          <w:szCs w:val="24"/>
        </w:rPr>
        <w:t>Приказ</w:t>
      </w:r>
      <w:r w:rsidR="00334050">
        <w:rPr>
          <w:rFonts w:ascii="Times New Roman" w:hAnsi="Times New Roman"/>
          <w:b w:val="0"/>
          <w:sz w:val="24"/>
          <w:szCs w:val="24"/>
        </w:rPr>
        <w:t>ом</w:t>
      </w:r>
      <w:r w:rsidR="00032A47" w:rsidRPr="00032A47">
        <w:rPr>
          <w:rFonts w:ascii="Times New Roman" w:hAnsi="Times New Roman"/>
          <w:b w:val="0"/>
          <w:sz w:val="24"/>
          <w:szCs w:val="24"/>
        </w:rPr>
        <w:t xml:space="preserve"> 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>Минэкономразвития России от 14.03.2019 №1</w:t>
      </w:r>
      <w:r w:rsidR="00782FA3">
        <w:rPr>
          <w:rFonts w:ascii="Times New Roman" w:hAnsi="Times New Roman" w:cs="Times New Roman"/>
          <w:b w:val="0"/>
          <w:sz w:val="24"/>
          <w:szCs w:val="24"/>
        </w:rPr>
        <w:t>42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</w:t>
      </w:r>
      <w:r w:rsidR="00782FA3">
        <w:rPr>
          <w:rFonts w:ascii="Times New Roman" w:hAnsi="Times New Roman" w:cs="Times New Roman"/>
          <w:b w:val="0"/>
          <w:sz w:val="24"/>
          <w:szCs w:val="24"/>
        </w:rPr>
        <w:t>, а так же физических лиц, применяющих специальный налоговый режим «Налог на профессиональный доход»,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 xml:space="preserve"> в субъектах Российской Федерации</w:t>
      </w:r>
      <w:r w:rsidR="00782FA3">
        <w:rPr>
          <w:rFonts w:ascii="Times New Roman" w:hAnsi="Times New Roman" w:cs="Times New Roman"/>
          <w:b w:val="0"/>
          <w:sz w:val="24"/>
          <w:szCs w:val="24"/>
        </w:rPr>
        <w:t xml:space="preserve">, направленных на 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>достижени</w:t>
      </w:r>
      <w:r w:rsidR="00782FA3">
        <w:rPr>
          <w:rFonts w:ascii="Times New Roman" w:hAnsi="Times New Roman" w:cs="Times New Roman"/>
          <w:b w:val="0"/>
          <w:sz w:val="24"/>
          <w:szCs w:val="24"/>
        </w:rPr>
        <w:t>е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 xml:space="preserve">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</w:t>
      </w:r>
      <w:r w:rsidR="00032A47" w:rsidRPr="00945935">
        <w:rPr>
          <w:rFonts w:ascii="Times New Roman" w:hAnsi="Times New Roman" w:cs="Times New Roman"/>
          <w:b w:val="0"/>
          <w:sz w:val="24"/>
          <w:szCs w:val="24"/>
        </w:rPr>
        <w:t>,</w:t>
      </w:r>
      <w:r w:rsidR="00032A47">
        <w:rPr>
          <w:rFonts w:ascii="Times New Roman" w:hAnsi="Times New Roman"/>
          <w:b w:val="0"/>
          <w:sz w:val="24"/>
          <w:szCs w:val="24"/>
        </w:rPr>
        <w:t xml:space="preserve"> </w:t>
      </w:r>
      <w:r w:rsidR="00032A47" w:rsidRPr="00032A47">
        <w:rPr>
          <w:rFonts w:ascii="Times New Roman" w:hAnsi="Times New Roman"/>
          <w:b w:val="0"/>
          <w:sz w:val="24"/>
          <w:szCs w:val="24"/>
        </w:rPr>
        <w:t>Постановлени</w:t>
      </w:r>
      <w:r w:rsidR="00334050">
        <w:rPr>
          <w:rFonts w:ascii="Times New Roman" w:hAnsi="Times New Roman"/>
          <w:b w:val="0"/>
          <w:sz w:val="24"/>
          <w:szCs w:val="24"/>
        </w:rPr>
        <w:t>ем</w:t>
      </w:r>
      <w:r w:rsidR="00032A47" w:rsidRPr="00032A47">
        <w:rPr>
          <w:rFonts w:ascii="Times New Roman" w:hAnsi="Times New Roman"/>
          <w:b w:val="0"/>
          <w:sz w:val="24"/>
          <w:szCs w:val="24"/>
        </w:rPr>
        <w:t xml:space="preserve"> </w:t>
      </w:r>
      <w:r w:rsidR="002125EB">
        <w:rPr>
          <w:rFonts w:ascii="Times New Roman" w:hAnsi="Times New Roman"/>
          <w:b w:val="0"/>
          <w:sz w:val="24"/>
          <w:szCs w:val="24"/>
        </w:rPr>
        <w:t>А</w:t>
      </w:r>
      <w:r w:rsidR="00032A47" w:rsidRPr="00032A47">
        <w:rPr>
          <w:rFonts w:ascii="Times New Roman" w:hAnsi="Times New Roman"/>
          <w:b w:val="0"/>
          <w:sz w:val="24"/>
          <w:szCs w:val="24"/>
        </w:rPr>
        <w:t xml:space="preserve">дминистрации НАО от 03.03.2016 </w:t>
      </w:r>
      <w:r w:rsidR="00C13ED1">
        <w:rPr>
          <w:rFonts w:ascii="Times New Roman" w:hAnsi="Times New Roman"/>
          <w:b w:val="0"/>
          <w:sz w:val="24"/>
          <w:szCs w:val="24"/>
        </w:rPr>
        <w:t>№</w:t>
      </w:r>
      <w:r w:rsidR="00032A47" w:rsidRPr="00032A47">
        <w:rPr>
          <w:rFonts w:ascii="Times New Roman" w:hAnsi="Times New Roman"/>
          <w:b w:val="0"/>
          <w:sz w:val="24"/>
          <w:szCs w:val="24"/>
        </w:rPr>
        <w:t>58-п «Об утверждении порядков определения объема и предоставления субсидий унитарным некоммерческим организациям, не являющимся государственными (муниципальными) учреждениями».</w:t>
      </w:r>
    </w:p>
    <w:p w:rsidR="00C76B04" w:rsidRPr="000A017E" w:rsidRDefault="00C76B04" w:rsidP="000A017E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0A017E">
        <w:rPr>
          <w:rFonts w:ascii="Times New Roman" w:hAnsi="Times New Roman"/>
          <w:sz w:val="24"/>
          <w:szCs w:val="24"/>
        </w:rPr>
        <w:t xml:space="preserve">1.3. Микрокредитная компания Фонд поддержки предпринимательства и предоставления гарантий Ненецкого автономного округа </w:t>
      </w:r>
      <w:r w:rsidR="00945935">
        <w:rPr>
          <w:rFonts w:ascii="Times New Roman" w:hAnsi="Times New Roman"/>
          <w:sz w:val="24"/>
          <w:szCs w:val="24"/>
        </w:rPr>
        <w:t>размещает</w:t>
      </w:r>
      <w:r w:rsidRPr="000A017E">
        <w:rPr>
          <w:rFonts w:ascii="Times New Roman" w:hAnsi="Times New Roman"/>
          <w:sz w:val="24"/>
          <w:szCs w:val="24"/>
        </w:rPr>
        <w:t xml:space="preserve"> </w:t>
      </w:r>
      <w:r w:rsidR="000A017E" w:rsidRPr="000A017E">
        <w:rPr>
          <w:rFonts w:ascii="Times New Roman" w:hAnsi="Times New Roman"/>
          <w:sz w:val="24"/>
          <w:szCs w:val="24"/>
        </w:rPr>
        <w:t>временно свободные денежные средства</w:t>
      </w:r>
      <w:r w:rsidR="0075118E">
        <w:rPr>
          <w:rFonts w:ascii="Times New Roman" w:hAnsi="Times New Roman"/>
          <w:sz w:val="24"/>
          <w:szCs w:val="24"/>
        </w:rPr>
        <w:t>,</w:t>
      </w:r>
      <w:r w:rsidR="000A017E" w:rsidRPr="000A017E">
        <w:rPr>
          <w:rFonts w:ascii="Times New Roman" w:hAnsi="Times New Roman"/>
          <w:sz w:val="24"/>
          <w:szCs w:val="24"/>
        </w:rPr>
        <w:t xml:space="preserve"> </w:t>
      </w:r>
      <w:r w:rsidR="00440BD6">
        <w:rPr>
          <w:rFonts w:ascii="Times New Roman" w:hAnsi="Times New Roman"/>
          <w:sz w:val="24"/>
          <w:szCs w:val="24"/>
        </w:rPr>
        <w:t xml:space="preserve">полученные </w:t>
      </w:r>
      <w:r w:rsidR="000A017E" w:rsidRPr="000A017E">
        <w:rPr>
          <w:rFonts w:ascii="Times New Roman" w:hAnsi="Times New Roman"/>
          <w:sz w:val="24"/>
          <w:szCs w:val="24"/>
        </w:rPr>
        <w:t>из бюджетов всех уровней</w:t>
      </w:r>
      <w:r w:rsidR="000A017E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40BD6">
        <w:rPr>
          <w:rFonts w:ascii="Times New Roman" w:hAnsi="Times New Roman"/>
          <w:sz w:val="24"/>
          <w:szCs w:val="24"/>
        </w:rPr>
        <w:t xml:space="preserve"> для реализации мероприятий по предоставлению микрозаймов субъектам малого и среднего предпринимательства</w:t>
      </w:r>
      <w:r w:rsidR="00F15BAA">
        <w:rPr>
          <w:rFonts w:ascii="Times New Roman" w:hAnsi="Times New Roman"/>
          <w:sz w:val="24"/>
          <w:szCs w:val="24"/>
        </w:rPr>
        <w:t>,</w:t>
      </w:r>
      <w:r w:rsidR="00440BD6">
        <w:rPr>
          <w:rFonts w:ascii="Times New Roman" w:hAnsi="Times New Roman"/>
          <w:sz w:val="24"/>
          <w:szCs w:val="24"/>
        </w:rPr>
        <w:t xml:space="preserve"> во вклады (депозиты)</w:t>
      </w:r>
      <w:r w:rsidR="00945935">
        <w:rPr>
          <w:rFonts w:ascii="Times New Roman" w:hAnsi="Times New Roman"/>
          <w:sz w:val="24"/>
          <w:szCs w:val="24"/>
        </w:rPr>
        <w:t xml:space="preserve"> путем проведения отбора кредитных организаций</w:t>
      </w:r>
    </w:p>
    <w:p w:rsidR="008A4302" w:rsidRPr="008A4302" w:rsidRDefault="008A4302" w:rsidP="000A017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</w:t>
      </w:r>
      <w:r w:rsidR="000A017E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8A4302">
        <w:rPr>
          <w:rFonts w:ascii="Times New Roman" w:hAnsi="Times New Roman"/>
          <w:b w:val="0"/>
          <w:sz w:val="24"/>
          <w:szCs w:val="24"/>
          <w:lang w:eastAsia="zh-CN"/>
        </w:rPr>
        <w:t>Временно</w:t>
      </w:r>
      <w:r w:rsidRPr="008A4302">
        <w:rPr>
          <w:rFonts w:ascii="Times New Roman" w:hAnsi="Times New Roman"/>
          <w:b w:val="0"/>
          <w:color w:val="000000"/>
          <w:sz w:val="24"/>
          <w:szCs w:val="24"/>
          <w:lang w:eastAsia="zh-CN"/>
        </w:rPr>
        <w:t xml:space="preserve"> свободные денежные средства Фонда размещаются с использованием принципов диверсификации, возвратности, ликвидности и доходности на банковских депозитах в кредитных организациях</w:t>
      </w:r>
      <w:r w:rsidR="002125EB">
        <w:rPr>
          <w:rFonts w:ascii="Times New Roman" w:hAnsi="Times New Roman"/>
          <w:b w:val="0"/>
          <w:color w:val="000000"/>
          <w:sz w:val="24"/>
          <w:szCs w:val="24"/>
          <w:lang w:eastAsia="zh-CN"/>
        </w:rPr>
        <w:t>.</w:t>
      </w:r>
    </w:p>
    <w:p w:rsidR="00B37A29" w:rsidRDefault="00B37A29" w:rsidP="00B37A29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B37A29" w:rsidRPr="00B37A29" w:rsidRDefault="00B37A29" w:rsidP="00B37A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37A29">
        <w:rPr>
          <w:rFonts w:ascii="Times New Roman" w:hAnsi="Times New Roman"/>
          <w:sz w:val="24"/>
          <w:szCs w:val="24"/>
        </w:rPr>
        <w:t>2. Термины и определения</w:t>
      </w:r>
    </w:p>
    <w:p w:rsidR="00904F0E" w:rsidRPr="00B37A29" w:rsidRDefault="00B37A29" w:rsidP="00B37A29">
      <w:pPr>
        <w:pStyle w:val="ab"/>
        <w:tabs>
          <w:tab w:val="left" w:pos="180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3B7DE8" w:rsidRPr="00B37A29">
        <w:rPr>
          <w:rFonts w:ascii="Times New Roman" w:hAnsi="Times New Roman"/>
          <w:sz w:val="24"/>
          <w:szCs w:val="24"/>
        </w:rPr>
        <w:t xml:space="preserve">В целях настоящего </w:t>
      </w:r>
      <w:r w:rsidR="00122DFC" w:rsidRPr="00B37A29">
        <w:rPr>
          <w:rFonts w:ascii="Times New Roman" w:hAnsi="Times New Roman"/>
          <w:sz w:val="24"/>
          <w:szCs w:val="24"/>
        </w:rPr>
        <w:t>Порядка</w:t>
      </w:r>
      <w:r w:rsidR="003B7DE8" w:rsidRPr="00B37A29">
        <w:rPr>
          <w:rFonts w:ascii="Times New Roman" w:hAnsi="Times New Roman"/>
          <w:sz w:val="24"/>
          <w:szCs w:val="24"/>
        </w:rPr>
        <w:t xml:space="preserve"> используются следующие </w:t>
      </w:r>
      <w:r w:rsidR="00122DFC" w:rsidRPr="00B37A29">
        <w:rPr>
          <w:rFonts w:ascii="Times New Roman" w:hAnsi="Times New Roman"/>
          <w:sz w:val="24"/>
          <w:szCs w:val="24"/>
        </w:rPr>
        <w:t>термины и определения</w:t>
      </w:r>
      <w:r w:rsidR="003B7DE8" w:rsidRPr="00B37A29">
        <w:rPr>
          <w:rFonts w:ascii="Times New Roman" w:hAnsi="Times New Roman"/>
          <w:sz w:val="24"/>
          <w:szCs w:val="24"/>
        </w:rPr>
        <w:t>:</w:t>
      </w:r>
    </w:p>
    <w:p w:rsidR="00904F0E" w:rsidRDefault="003B7DE8" w:rsidP="00B37A29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7A29">
        <w:rPr>
          <w:rFonts w:ascii="Times New Roman" w:hAnsi="Times New Roman"/>
          <w:b/>
          <w:sz w:val="24"/>
          <w:szCs w:val="24"/>
        </w:rPr>
        <w:t>Фонд</w:t>
      </w:r>
      <w:r w:rsidRPr="00B37A29">
        <w:rPr>
          <w:rFonts w:ascii="Times New Roman" w:hAnsi="Times New Roman"/>
          <w:sz w:val="24"/>
          <w:szCs w:val="24"/>
        </w:rPr>
        <w:t xml:space="preserve"> – </w:t>
      </w:r>
      <w:r w:rsidR="0026016A" w:rsidRPr="00B37A29">
        <w:rPr>
          <w:rFonts w:ascii="Times New Roman" w:hAnsi="Times New Roman"/>
          <w:sz w:val="24"/>
          <w:szCs w:val="24"/>
        </w:rPr>
        <w:t>Микрокредитная компания Фонд поддержки предпринимательства и предоставления гарантий Ненецкого автономного</w:t>
      </w:r>
      <w:r w:rsidR="0026016A" w:rsidRPr="00122DFC">
        <w:rPr>
          <w:rFonts w:ascii="Times New Roman" w:hAnsi="Times New Roman"/>
          <w:sz w:val="24"/>
          <w:szCs w:val="24"/>
        </w:rPr>
        <w:t xml:space="preserve"> округа</w:t>
      </w:r>
      <w:r w:rsidR="00B37A29">
        <w:rPr>
          <w:rFonts w:ascii="Times New Roman" w:hAnsi="Times New Roman"/>
          <w:sz w:val="24"/>
          <w:szCs w:val="24"/>
        </w:rPr>
        <w:t>.</w:t>
      </w:r>
    </w:p>
    <w:p w:rsidR="002125EB" w:rsidRDefault="002108B0" w:rsidP="00E250D1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431AC2">
        <w:rPr>
          <w:rFonts w:ascii="Times New Roman" w:hAnsi="Times New Roman"/>
          <w:b/>
          <w:sz w:val="24"/>
          <w:szCs w:val="24"/>
        </w:rPr>
        <w:lastRenderedPageBreak/>
        <w:t>Участник отбора</w:t>
      </w:r>
      <w:r w:rsidR="00E250D1" w:rsidRPr="00431AC2">
        <w:rPr>
          <w:rFonts w:ascii="Times New Roman" w:hAnsi="Times New Roman"/>
          <w:b/>
          <w:sz w:val="24"/>
          <w:szCs w:val="24"/>
        </w:rPr>
        <w:t>,</w:t>
      </w:r>
      <w:r w:rsidR="00E250D1" w:rsidRPr="00E250D1">
        <w:rPr>
          <w:rFonts w:ascii="Times New Roman" w:hAnsi="Times New Roman"/>
          <w:b/>
          <w:sz w:val="24"/>
          <w:szCs w:val="24"/>
        </w:rPr>
        <w:t xml:space="preserve"> Банк</w:t>
      </w:r>
      <w:r w:rsidR="00E250D1">
        <w:rPr>
          <w:rFonts w:ascii="Times New Roman" w:hAnsi="Times New Roman"/>
          <w:sz w:val="24"/>
          <w:szCs w:val="24"/>
        </w:rPr>
        <w:t xml:space="preserve"> - </w:t>
      </w:r>
      <w:r w:rsidR="002125EB">
        <w:rPr>
          <w:rFonts w:ascii="Times New Roman" w:hAnsi="Times New Roman"/>
          <w:sz w:val="24"/>
          <w:szCs w:val="24"/>
          <w:lang w:eastAsia="ar-SA"/>
        </w:rPr>
        <w:t>кредитная организация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2125EB">
        <w:rPr>
          <w:rFonts w:ascii="Times New Roman" w:hAnsi="Times New Roman"/>
          <w:sz w:val="24"/>
          <w:szCs w:val="24"/>
          <w:lang w:eastAsia="ar-SA"/>
        </w:rPr>
        <w:t xml:space="preserve">желающая </w:t>
      </w:r>
      <w:r w:rsidR="00731059">
        <w:rPr>
          <w:rFonts w:ascii="Times New Roman" w:hAnsi="Times New Roman"/>
          <w:sz w:val="24"/>
          <w:szCs w:val="24"/>
          <w:lang w:eastAsia="ar-SA"/>
        </w:rPr>
        <w:t>принять участие в отборе по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 xml:space="preserve"> размещени</w:t>
      </w:r>
      <w:r w:rsidR="00731059">
        <w:rPr>
          <w:rFonts w:ascii="Times New Roman" w:hAnsi="Times New Roman"/>
          <w:sz w:val="24"/>
          <w:szCs w:val="24"/>
          <w:lang w:eastAsia="ar-SA"/>
        </w:rPr>
        <w:t>ю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31059">
        <w:rPr>
          <w:rFonts w:ascii="Times New Roman" w:hAnsi="Times New Roman"/>
          <w:sz w:val="24"/>
          <w:szCs w:val="24"/>
          <w:lang w:eastAsia="ar-SA"/>
        </w:rPr>
        <w:t>временно свободных денежных средств Фонда</w:t>
      </w:r>
      <w:r w:rsidR="00731059" w:rsidRPr="00B37A2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>в</w:t>
      </w:r>
      <w:r w:rsidR="002125EB">
        <w:rPr>
          <w:rFonts w:ascii="Times New Roman" w:hAnsi="Times New Roman"/>
          <w:sz w:val="24"/>
          <w:szCs w:val="24"/>
          <w:lang w:eastAsia="ar-SA"/>
        </w:rPr>
        <w:t>о вклады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125EB">
        <w:rPr>
          <w:rFonts w:ascii="Times New Roman" w:hAnsi="Times New Roman"/>
          <w:sz w:val="24"/>
          <w:szCs w:val="24"/>
          <w:lang w:eastAsia="ar-SA"/>
        </w:rPr>
        <w:t>(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>депозиты</w:t>
      </w:r>
      <w:r w:rsidR="002125EB">
        <w:rPr>
          <w:rFonts w:ascii="Times New Roman" w:hAnsi="Times New Roman"/>
          <w:sz w:val="24"/>
          <w:szCs w:val="24"/>
          <w:lang w:eastAsia="ar-SA"/>
        </w:rPr>
        <w:t>).</w:t>
      </w:r>
    </w:p>
    <w:p w:rsidR="0026016A" w:rsidRPr="00122DFC" w:rsidRDefault="00122DFC" w:rsidP="00122DF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18E">
        <w:rPr>
          <w:rFonts w:ascii="Times New Roman" w:hAnsi="Times New Roman" w:cs="Times New Roman"/>
          <w:b/>
          <w:sz w:val="24"/>
          <w:szCs w:val="24"/>
        </w:rPr>
        <w:t xml:space="preserve">Временно свободные денежные средства </w:t>
      </w:r>
      <w:r w:rsidRPr="0075118E">
        <w:rPr>
          <w:rFonts w:ascii="Times New Roman" w:hAnsi="Times New Roman" w:cs="Times New Roman"/>
          <w:sz w:val="24"/>
          <w:szCs w:val="24"/>
        </w:rPr>
        <w:t xml:space="preserve">– денежные средства </w:t>
      </w:r>
      <w:r w:rsidR="00583F22" w:rsidRPr="0075118E">
        <w:rPr>
          <w:rFonts w:ascii="Times New Roman" w:hAnsi="Times New Roman" w:cs="Times New Roman"/>
          <w:sz w:val="24"/>
          <w:szCs w:val="24"/>
        </w:rPr>
        <w:t xml:space="preserve">Фонда для </w:t>
      </w:r>
      <w:r w:rsidR="00BF7D04">
        <w:rPr>
          <w:rFonts w:ascii="Times New Roman" w:hAnsi="Times New Roman" w:cs="Times New Roman"/>
          <w:sz w:val="24"/>
          <w:szCs w:val="24"/>
        </w:rPr>
        <w:t>реализации меропри</w:t>
      </w:r>
      <w:r w:rsidR="00440BD6">
        <w:rPr>
          <w:rFonts w:ascii="Times New Roman" w:hAnsi="Times New Roman" w:cs="Times New Roman"/>
          <w:sz w:val="24"/>
          <w:szCs w:val="24"/>
        </w:rPr>
        <w:t>я</w:t>
      </w:r>
      <w:r w:rsidR="00BF7D04">
        <w:rPr>
          <w:rFonts w:ascii="Times New Roman" w:hAnsi="Times New Roman" w:cs="Times New Roman"/>
          <w:sz w:val="24"/>
          <w:szCs w:val="24"/>
        </w:rPr>
        <w:t>т</w:t>
      </w:r>
      <w:r w:rsidR="00440BD6">
        <w:rPr>
          <w:rFonts w:ascii="Times New Roman" w:hAnsi="Times New Roman" w:cs="Times New Roman"/>
          <w:sz w:val="24"/>
          <w:szCs w:val="24"/>
        </w:rPr>
        <w:t xml:space="preserve">ий по предоставлению </w:t>
      </w:r>
      <w:r w:rsidR="00440BD6">
        <w:rPr>
          <w:rFonts w:ascii="Times New Roman" w:hAnsi="Times New Roman"/>
          <w:sz w:val="24"/>
          <w:szCs w:val="24"/>
        </w:rPr>
        <w:t>микрозаймов субъектам малого и среднего предпринимательства</w:t>
      </w:r>
      <w:r w:rsidRPr="0075118E">
        <w:rPr>
          <w:rFonts w:ascii="Times New Roman" w:hAnsi="Times New Roman" w:cs="Times New Roman"/>
          <w:sz w:val="24"/>
          <w:szCs w:val="24"/>
        </w:rPr>
        <w:t>, не</w:t>
      </w:r>
      <w:r w:rsidR="002125EB" w:rsidRPr="0075118E">
        <w:rPr>
          <w:rFonts w:ascii="Times New Roman" w:hAnsi="Times New Roman" w:cs="Times New Roman"/>
          <w:sz w:val="24"/>
          <w:szCs w:val="24"/>
        </w:rPr>
        <w:t xml:space="preserve"> </w:t>
      </w:r>
      <w:r w:rsidRPr="0075118E">
        <w:rPr>
          <w:rFonts w:ascii="Times New Roman" w:hAnsi="Times New Roman" w:cs="Times New Roman"/>
          <w:sz w:val="24"/>
          <w:szCs w:val="24"/>
        </w:rPr>
        <w:t xml:space="preserve">используемые в текущий момент </w:t>
      </w:r>
      <w:r w:rsidR="00583F22" w:rsidRPr="0075118E">
        <w:rPr>
          <w:rFonts w:ascii="Times New Roman" w:hAnsi="Times New Roman" w:cs="Times New Roman"/>
          <w:sz w:val="24"/>
          <w:szCs w:val="24"/>
        </w:rPr>
        <w:t xml:space="preserve">для </w:t>
      </w:r>
      <w:r w:rsidRPr="0075118E">
        <w:rPr>
          <w:rFonts w:ascii="Times New Roman" w:hAnsi="Times New Roman" w:cs="Times New Roman"/>
          <w:sz w:val="24"/>
          <w:szCs w:val="24"/>
        </w:rPr>
        <w:t xml:space="preserve"> </w:t>
      </w:r>
      <w:r w:rsidR="002125EB" w:rsidRPr="0075118E">
        <w:rPr>
          <w:rFonts w:ascii="Times New Roman" w:hAnsi="Times New Roman" w:cs="Times New Roman"/>
          <w:sz w:val="24"/>
          <w:szCs w:val="24"/>
        </w:rPr>
        <w:t xml:space="preserve">выдачи </w:t>
      </w:r>
      <w:r w:rsidR="00583F22" w:rsidRPr="0075118E">
        <w:rPr>
          <w:rFonts w:ascii="Times New Roman" w:hAnsi="Times New Roman" w:cs="Times New Roman"/>
          <w:sz w:val="24"/>
          <w:szCs w:val="24"/>
        </w:rPr>
        <w:t xml:space="preserve">микрозаймов </w:t>
      </w:r>
      <w:r w:rsidR="002125EB" w:rsidRPr="0075118E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предпринимательства.</w:t>
      </w:r>
    </w:p>
    <w:p w:rsidR="0026016A" w:rsidRPr="00122DFC" w:rsidRDefault="0026016A" w:rsidP="00122D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122DFC">
        <w:rPr>
          <w:rFonts w:ascii="Times New Roman" w:hAnsi="Times New Roman"/>
          <w:b/>
          <w:sz w:val="24"/>
          <w:szCs w:val="24"/>
        </w:rPr>
        <w:t>Субъекты малого и среднего предпринимательства</w:t>
      </w:r>
      <w:r w:rsidR="00731059">
        <w:rPr>
          <w:rFonts w:ascii="Times New Roman" w:hAnsi="Times New Roman"/>
          <w:b/>
          <w:sz w:val="24"/>
          <w:szCs w:val="24"/>
        </w:rPr>
        <w:t>, субъекты СМП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Pr="00122DFC">
        <w:rPr>
          <w:rFonts w:ascii="Times New Roman" w:hAnsi="Times New Roman"/>
          <w:color w:val="000000"/>
          <w:sz w:val="24"/>
          <w:szCs w:val="24"/>
        </w:rPr>
        <w:t>–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Pr="00122DFC">
        <w:rPr>
          <w:rFonts w:ascii="Times New Roman" w:eastAsia="Arial" w:hAnsi="Times New Roman"/>
          <w:sz w:val="24"/>
          <w:szCs w:val="24"/>
          <w:lang w:eastAsia="ar-SA"/>
        </w:rPr>
        <w:t>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24.07.2007г. №209-ФЗ «О развитии малого и среднего предпринимательства в Российской Федерации», к малым и средним предприятиям, в том числе к микропредприятиям</w:t>
      </w:r>
      <w:r w:rsidR="002125EB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904F0E" w:rsidRPr="00B37A29" w:rsidRDefault="003B7DE8" w:rsidP="00122DFC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37A29">
        <w:rPr>
          <w:rFonts w:ascii="Times New Roman" w:hAnsi="Times New Roman"/>
          <w:b/>
          <w:sz w:val="24"/>
          <w:szCs w:val="24"/>
        </w:rPr>
        <w:t>Договор</w:t>
      </w:r>
      <w:r w:rsidRPr="00B37A29">
        <w:rPr>
          <w:rFonts w:ascii="Times New Roman" w:hAnsi="Times New Roman"/>
          <w:sz w:val="24"/>
          <w:szCs w:val="24"/>
        </w:rPr>
        <w:t xml:space="preserve"> – договор банковского </w:t>
      </w:r>
      <w:r w:rsidR="0026016A" w:rsidRPr="00B37A29">
        <w:rPr>
          <w:rFonts w:ascii="Times New Roman" w:hAnsi="Times New Roman"/>
          <w:sz w:val="24"/>
          <w:szCs w:val="24"/>
        </w:rPr>
        <w:t>вклада (</w:t>
      </w:r>
      <w:r w:rsidRPr="00B37A29">
        <w:rPr>
          <w:rFonts w:ascii="Times New Roman" w:hAnsi="Times New Roman"/>
          <w:sz w:val="24"/>
          <w:szCs w:val="24"/>
        </w:rPr>
        <w:t>депозита</w:t>
      </w:r>
      <w:r w:rsidR="0026016A" w:rsidRPr="00B37A29">
        <w:rPr>
          <w:rFonts w:ascii="Times New Roman" w:hAnsi="Times New Roman"/>
          <w:sz w:val="24"/>
          <w:szCs w:val="24"/>
        </w:rPr>
        <w:t>)</w:t>
      </w:r>
      <w:r w:rsidRPr="00B37A29">
        <w:rPr>
          <w:rFonts w:ascii="Times New Roman" w:hAnsi="Times New Roman"/>
          <w:sz w:val="24"/>
          <w:szCs w:val="24"/>
        </w:rPr>
        <w:t xml:space="preserve">, заключаемый между Банками </w:t>
      </w:r>
      <w:r w:rsidR="0026016A" w:rsidRPr="00B37A29">
        <w:rPr>
          <w:rFonts w:ascii="Times New Roman" w:hAnsi="Times New Roman"/>
          <w:sz w:val="24"/>
          <w:szCs w:val="24"/>
        </w:rPr>
        <w:t>и Фондом по результатам отбора.</w:t>
      </w:r>
    </w:p>
    <w:p w:rsidR="0026016A" w:rsidRPr="00B37A29" w:rsidRDefault="002125EB" w:rsidP="002125E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Сайт</w:t>
      </w:r>
      <w:r w:rsidR="00B37A29" w:rsidRPr="00B37A29">
        <w:rPr>
          <w:rFonts w:ascii="Times New Roman" w:hAnsi="Times New Roman" w:cs="Times New Roman"/>
          <w:b/>
          <w:sz w:val="24"/>
          <w:szCs w:val="24"/>
        </w:rPr>
        <w:t xml:space="preserve"> Фонда</w:t>
      </w:r>
      <w:r w:rsidR="00B37A29" w:rsidRPr="00B37A29">
        <w:rPr>
          <w:rFonts w:ascii="Times New Roman" w:hAnsi="Times New Roman" w:cs="Times New Roman"/>
          <w:sz w:val="24"/>
          <w:szCs w:val="24"/>
        </w:rPr>
        <w:t xml:space="preserve"> –</w:t>
      </w:r>
      <w:r w:rsidR="00EB61F3">
        <w:rPr>
          <w:rFonts w:ascii="Times New Roman" w:hAnsi="Times New Roman" w:cs="Times New Roman"/>
          <w:sz w:val="24"/>
          <w:szCs w:val="24"/>
        </w:rPr>
        <w:t xml:space="preserve"> </w:t>
      </w:r>
      <w:r w:rsidR="00B37A29" w:rsidRPr="00B37A29">
        <w:rPr>
          <w:rFonts w:ascii="Times New Roman" w:hAnsi="Times New Roman" w:cs="Times New Roman"/>
          <w:sz w:val="24"/>
          <w:szCs w:val="24"/>
        </w:rPr>
        <w:t>сайт в информационно-телекоммуникационной сети «Интернет» для размещения любой информации о деятельности Фонда (</w:t>
      </w:r>
      <w:hyperlink r:id="rId7" w:history="1">
        <w:r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2125E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,</w:t>
        </w:r>
        <w:r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fond</w:t>
        </w:r>
        <w:r w:rsidRPr="002125E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83.</w:t>
        </w:r>
        <w:r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B37A29" w:rsidRPr="00B37A29">
        <w:rPr>
          <w:rFonts w:ascii="Times New Roman" w:hAnsi="Times New Roman" w:cs="Times New Roman"/>
          <w:sz w:val="24"/>
          <w:szCs w:val="24"/>
        </w:rPr>
        <w:t>).</w:t>
      </w:r>
      <w:r w:rsidR="00E67CB6" w:rsidRPr="00B37A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F0E" w:rsidRPr="00122DFC" w:rsidRDefault="00B37A29" w:rsidP="00B37A29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2.2.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Место </w:t>
      </w:r>
      <w:r w:rsidR="004D15EE">
        <w:rPr>
          <w:rFonts w:ascii="Times New Roman" w:eastAsia="Arial" w:hAnsi="Times New Roman"/>
          <w:sz w:val="24"/>
          <w:szCs w:val="24"/>
          <w:lang w:eastAsia="ar-SA"/>
        </w:rPr>
        <w:t xml:space="preserve">(адрес)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приема </w:t>
      </w:r>
      <w:r w:rsidR="004D15EE">
        <w:rPr>
          <w:rFonts w:ascii="Times New Roman" w:eastAsia="Arial" w:hAnsi="Times New Roman"/>
          <w:sz w:val="24"/>
          <w:szCs w:val="24"/>
          <w:lang w:eastAsia="ar-SA"/>
        </w:rPr>
        <w:t xml:space="preserve">документов от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Банков – </w:t>
      </w:r>
      <w:r w:rsidR="00E67CB6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166000, 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Российская Федерация, </w:t>
      </w:r>
      <w:r w:rsidR="00E67CB6" w:rsidRPr="00122DFC">
        <w:rPr>
          <w:rFonts w:ascii="Times New Roman" w:eastAsia="Arial" w:hAnsi="Times New Roman"/>
          <w:sz w:val="24"/>
          <w:szCs w:val="24"/>
          <w:lang w:eastAsia="ar-SA"/>
        </w:rPr>
        <w:t>Ненецкий автономный округ, г.Нарьян-Мар, ул.Ненецкая, д.3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904F0E" w:rsidRPr="00122DFC" w:rsidRDefault="00B37A29" w:rsidP="00B37A29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2.3.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Участник </w:t>
      </w:r>
      <w:r w:rsidR="00E2319E" w:rsidRPr="00122DFC">
        <w:rPr>
          <w:rFonts w:ascii="Times New Roman" w:eastAsia="Arial" w:hAnsi="Times New Roman"/>
          <w:sz w:val="24"/>
          <w:szCs w:val="24"/>
          <w:lang w:eastAsia="ar-SA"/>
        </w:rPr>
        <w:t>отбора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самостоятельно несет все расходы, связанные с подготовкой и подачей заяв</w:t>
      </w:r>
      <w:r w:rsidR="00E04260" w:rsidRPr="00122DFC">
        <w:rPr>
          <w:rFonts w:ascii="Times New Roman" w:eastAsia="Arial" w:hAnsi="Times New Roman"/>
          <w:sz w:val="24"/>
          <w:szCs w:val="24"/>
          <w:lang w:eastAsia="ar-SA"/>
        </w:rPr>
        <w:t>ок</w:t>
      </w:r>
      <w:r w:rsidR="004D15EE">
        <w:rPr>
          <w:rFonts w:ascii="Times New Roman" w:eastAsia="Arial" w:hAnsi="Times New Roman"/>
          <w:sz w:val="24"/>
          <w:szCs w:val="24"/>
          <w:lang w:eastAsia="ar-SA"/>
        </w:rPr>
        <w:t xml:space="preserve"> на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участие в </w:t>
      </w:r>
      <w:r w:rsidR="00E2319E" w:rsidRPr="00122DFC">
        <w:rPr>
          <w:rFonts w:ascii="Times New Roman" w:eastAsia="Arial" w:hAnsi="Times New Roman"/>
          <w:sz w:val="24"/>
          <w:szCs w:val="24"/>
          <w:lang w:eastAsia="ar-SA"/>
        </w:rPr>
        <w:t>отборе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. </w:t>
      </w:r>
    </w:p>
    <w:p w:rsidR="00B37A29" w:rsidRDefault="00B37A29" w:rsidP="00B37A29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2.4. </w:t>
      </w:r>
      <w:r w:rsidR="008F13DB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Информация о проведении отбора </w:t>
      </w:r>
      <w:r w:rsidR="004D15EE">
        <w:rPr>
          <w:rFonts w:ascii="Times New Roman" w:eastAsia="Arial" w:hAnsi="Times New Roman"/>
          <w:sz w:val="24"/>
          <w:szCs w:val="24"/>
          <w:lang w:eastAsia="ar-SA"/>
        </w:rPr>
        <w:t>по размещению временно свободных денежных средств</w:t>
      </w:r>
      <w:r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8F13DB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публикуется на </w:t>
      </w:r>
      <w:r w:rsidR="00E67CB6" w:rsidRPr="00122DFC">
        <w:rPr>
          <w:rFonts w:ascii="Times New Roman" w:eastAsia="Arial" w:hAnsi="Times New Roman"/>
          <w:sz w:val="24"/>
          <w:szCs w:val="24"/>
          <w:lang w:eastAsia="ar-SA"/>
        </w:rPr>
        <w:t>сайте Фонда.</w:t>
      </w:r>
      <w:bookmarkStart w:id="0" w:name="_Toc454788637"/>
    </w:p>
    <w:p w:rsidR="008F4E63" w:rsidRDefault="008F4E63" w:rsidP="00122DFC">
      <w:pPr>
        <w:spacing w:after="0" w:line="240" w:lineRule="auto"/>
        <w:ind w:left="720" w:firstLine="1832"/>
        <w:jc w:val="both"/>
        <w:rPr>
          <w:rFonts w:ascii="Times New Roman" w:hAnsi="Times New Roman"/>
          <w:b/>
          <w:sz w:val="24"/>
          <w:szCs w:val="24"/>
        </w:rPr>
      </w:pPr>
    </w:p>
    <w:bookmarkEnd w:id="0"/>
    <w:p w:rsidR="002125EB" w:rsidRPr="002125EB" w:rsidRDefault="003443E7" w:rsidP="002125EB">
      <w:pPr>
        <w:pStyle w:val="ab"/>
        <w:tabs>
          <w:tab w:val="left" w:pos="18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C4879">
        <w:rPr>
          <w:rFonts w:ascii="Times New Roman" w:hAnsi="Times New Roman"/>
          <w:b/>
          <w:sz w:val="24"/>
          <w:szCs w:val="24"/>
        </w:rPr>
        <w:t xml:space="preserve">. 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2125EB">
        <w:rPr>
          <w:rFonts w:ascii="Times New Roman" w:hAnsi="Times New Roman"/>
          <w:b/>
          <w:sz w:val="24"/>
          <w:szCs w:val="24"/>
        </w:rPr>
        <w:t xml:space="preserve">Банкам, </w:t>
      </w:r>
      <w:r w:rsidR="002125EB" w:rsidRPr="002125EB">
        <w:rPr>
          <w:rFonts w:ascii="Times New Roman" w:hAnsi="Times New Roman"/>
          <w:b/>
          <w:sz w:val="24"/>
          <w:szCs w:val="24"/>
          <w:lang w:eastAsia="ar-SA"/>
        </w:rPr>
        <w:t xml:space="preserve">желающим принять участие в отборе </w:t>
      </w:r>
    </w:p>
    <w:p w:rsidR="00904F0E" w:rsidRPr="002125EB" w:rsidRDefault="00E250D1" w:rsidP="002125EB">
      <w:pPr>
        <w:pStyle w:val="ab"/>
        <w:tabs>
          <w:tab w:val="left" w:pos="18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на</w:t>
      </w:r>
      <w:r w:rsidR="002125EB" w:rsidRPr="002125EB">
        <w:rPr>
          <w:rFonts w:ascii="Times New Roman" w:hAnsi="Times New Roman"/>
          <w:b/>
          <w:sz w:val="24"/>
          <w:szCs w:val="24"/>
          <w:lang w:eastAsia="ar-SA"/>
        </w:rPr>
        <w:t xml:space="preserve"> размещени</w:t>
      </w:r>
      <w:r>
        <w:rPr>
          <w:rFonts w:ascii="Times New Roman" w:hAnsi="Times New Roman"/>
          <w:b/>
          <w:sz w:val="24"/>
          <w:szCs w:val="24"/>
          <w:lang w:eastAsia="ar-SA"/>
        </w:rPr>
        <w:t>е</w:t>
      </w:r>
      <w:r w:rsidR="002125EB" w:rsidRPr="002125EB">
        <w:rPr>
          <w:rFonts w:ascii="Times New Roman" w:hAnsi="Times New Roman"/>
          <w:b/>
          <w:sz w:val="24"/>
          <w:szCs w:val="24"/>
          <w:lang w:eastAsia="ar-SA"/>
        </w:rPr>
        <w:t xml:space="preserve"> временно свободных денежных средств Фонда во вклады (депозиты)</w:t>
      </w:r>
    </w:p>
    <w:p w:rsidR="003C4879" w:rsidRPr="003C4879" w:rsidRDefault="003443E7" w:rsidP="003C48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3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>.</w:t>
      </w:r>
      <w:r w:rsidR="003C4879">
        <w:rPr>
          <w:rFonts w:ascii="Times New Roman" w:hAnsi="Times New Roman"/>
          <w:sz w:val="24"/>
          <w:szCs w:val="24"/>
          <w:lang w:eastAsia="zh-CN"/>
        </w:rPr>
        <w:t>1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>. </w:t>
      </w:r>
      <w:r w:rsidR="003C4879">
        <w:rPr>
          <w:rFonts w:ascii="Times New Roman" w:eastAsia="Arial" w:hAnsi="Times New Roman"/>
          <w:sz w:val="24"/>
          <w:szCs w:val="24"/>
          <w:lang w:eastAsia="ar-SA"/>
        </w:rPr>
        <w:t xml:space="preserve">Участники отбора на размещение </w:t>
      </w:r>
      <w:r w:rsidR="00E250D1">
        <w:rPr>
          <w:rFonts w:ascii="Times New Roman" w:eastAsia="Arial" w:hAnsi="Times New Roman"/>
          <w:sz w:val="24"/>
          <w:szCs w:val="24"/>
          <w:lang w:eastAsia="ar-SA"/>
        </w:rPr>
        <w:t xml:space="preserve">временно свободных денежных </w:t>
      </w:r>
      <w:r w:rsidR="003C4879">
        <w:rPr>
          <w:rFonts w:ascii="Times New Roman" w:eastAsia="Arial" w:hAnsi="Times New Roman"/>
          <w:sz w:val="24"/>
          <w:szCs w:val="24"/>
          <w:lang w:eastAsia="ar-SA"/>
        </w:rPr>
        <w:t xml:space="preserve">средств Фонда во </w:t>
      </w:r>
      <w:r w:rsidR="00E250D1">
        <w:rPr>
          <w:rFonts w:ascii="Times New Roman" w:eastAsia="Arial" w:hAnsi="Times New Roman"/>
          <w:sz w:val="24"/>
          <w:szCs w:val="24"/>
          <w:lang w:eastAsia="ar-SA"/>
        </w:rPr>
        <w:t xml:space="preserve">вклады </w:t>
      </w:r>
      <w:r w:rsidR="003C4879">
        <w:rPr>
          <w:rFonts w:ascii="Times New Roman" w:eastAsia="Arial" w:hAnsi="Times New Roman"/>
          <w:sz w:val="24"/>
          <w:szCs w:val="24"/>
          <w:lang w:eastAsia="ar-SA"/>
        </w:rPr>
        <w:t>(</w:t>
      </w:r>
      <w:r w:rsidR="00E250D1">
        <w:rPr>
          <w:rFonts w:ascii="Times New Roman" w:eastAsia="Arial" w:hAnsi="Times New Roman"/>
          <w:sz w:val="24"/>
          <w:szCs w:val="24"/>
          <w:lang w:eastAsia="ar-SA"/>
        </w:rPr>
        <w:t>депозиты</w:t>
      </w:r>
      <w:r w:rsidR="003C4879">
        <w:rPr>
          <w:rFonts w:ascii="Times New Roman" w:eastAsia="Arial" w:hAnsi="Times New Roman"/>
          <w:sz w:val="24"/>
          <w:szCs w:val="24"/>
          <w:lang w:eastAsia="ar-SA"/>
        </w:rPr>
        <w:t>) должны соответствовать следующим обязательным требованиям:</w:t>
      </w:r>
    </w:p>
    <w:p w:rsidR="003C4879" w:rsidRPr="00996E9C" w:rsidRDefault="003C4879" w:rsidP="004A1EBC">
      <w:pPr>
        <w:pStyle w:val="ab"/>
        <w:numPr>
          <w:ilvl w:val="0"/>
          <w:numId w:val="32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 xml:space="preserve">наличие у </w:t>
      </w:r>
      <w:r w:rsidR="002108B0" w:rsidRPr="00996E9C">
        <w:rPr>
          <w:rFonts w:ascii="Times New Roman" w:hAnsi="Times New Roman"/>
          <w:sz w:val="24"/>
          <w:szCs w:val="24"/>
        </w:rPr>
        <w:t>участника отбора</w:t>
      </w:r>
      <w:r w:rsidRPr="00996E9C">
        <w:rPr>
          <w:rFonts w:ascii="Times New Roman" w:hAnsi="Times New Roman"/>
          <w:sz w:val="24"/>
          <w:szCs w:val="24"/>
        </w:rPr>
        <w:t xml:space="preserve"> </w:t>
      </w:r>
      <w:r w:rsidR="00945935">
        <w:rPr>
          <w:rFonts w:ascii="Times New Roman" w:hAnsi="Times New Roman"/>
          <w:sz w:val="24"/>
          <w:szCs w:val="24"/>
        </w:rPr>
        <w:t>универсальной или базовой</w:t>
      </w:r>
      <w:r w:rsidRPr="00996E9C">
        <w:rPr>
          <w:rFonts w:ascii="Times New Roman" w:hAnsi="Times New Roman"/>
          <w:sz w:val="24"/>
          <w:szCs w:val="24"/>
        </w:rPr>
        <w:t xml:space="preserve"> лицензии </w:t>
      </w:r>
      <w:r w:rsidR="00945935">
        <w:rPr>
          <w:rFonts w:ascii="Times New Roman" w:hAnsi="Times New Roman"/>
          <w:sz w:val="24"/>
          <w:szCs w:val="24"/>
        </w:rPr>
        <w:t xml:space="preserve">Центрального </w:t>
      </w:r>
      <w:r w:rsidRPr="00996E9C">
        <w:rPr>
          <w:rFonts w:ascii="Times New Roman" w:hAnsi="Times New Roman"/>
          <w:sz w:val="24"/>
          <w:szCs w:val="24"/>
        </w:rPr>
        <w:t>Банка Росси</w:t>
      </w:r>
      <w:r w:rsidR="00945935">
        <w:rPr>
          <w:rFonts w:ascii="Times New Roman" w:hAnsi="Times New Roman"/>
          <w:sz w:val="24"/>
          <w:szCs w:val="24"/>
        </w:rPr>
        <w:t>йской Федерации</w:t>
      </w:r>
      <w:r w:rsidRPr="00996E9C">
        <w:rPr>
          <w:rFonts w:ascii="Times New Roman" w:hAnsi="Times New Roman"/>
          <w:sz w:val="24"/>
          <w:szCs w:val="24"/>
        </w:rPr>
        <w:t xml:space="preserve"> на осуществление банковских операций;</w:t>
      </w:r>
    </w:p>
    <w:p w:rsidR="00BC2041" w:rsidRDefault="003C4879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 xml:space="preserve">наличие у </w:t>
      </w:r>
      <w:r w:rsidR="002108B0" w:rsidRPr="00996E9C">
        <w:rPr>
          <w:rFonts w:ascii="Times New Roman" w:hAnsi="Times New Roman"/>
          <w:sz w:val="24"/>
          <w:szCs w:val="24"/>
        </w:rPr>
        <w:t>участника отбора</w:t>
      </w:r>
      <w:r w:rsidRPr="00996E9C">
        <w:rPr>
          <w:rFonts w:ascii="Times New Roman" w:hAnsi="Times New Roman"/>
          <w:sz w:val="24"/>
          <w:szCs w:val="24"/>
        </w:rPr>
        <w:t xml:space="preserve"> собственных средств (капитала) в размере не менее 50</w:t>
      </w:r>
      <w:r w:rsidR="00C179CE" w:rsidRPr="00996E9C">
        <w:rPr>
          <w:rFonts w:ascii="Times New Roman" w:hAnsi="Times New Roman"/>
          <w:sz w:val="24"/>
          <w:szCs w:val="24"/>
        </w:rPr>
        <w:t> 000 000 000 (пятидесяти миллиардов)</w:t>
      </w:r>
      <w:r w:rsidRPr="00996E9C">
        <w:rPr>
          <w:rFonts w:ascii="Times New Roman" w:hAnsi="Times New Roman"/>
          <w:sz w:val="24"/>
          <w:szCs w:val="24"/>
        </w:rPr>
        <w:t xml:space="preserve"> рублей </w:t>
      </w:r>
      <w:r w:rsidR="007243ED" w:rsidRPr="007243ED">
        <w:rPr>
          <w:rFonts w:ascii="Times New Roman" w:hAnsi="Times New Roman"/>
          <w:sz w:val="24"/>
          <w:szCs w:val="24"/>
        </w:rPr>
        <w:t>по данным Центрального Банка Российской Федерации, публикуемым на официальном сайте www.cbr.ru в информаци</w:t>
      </w:r>
      <w:r w:rsidR="00945935">
        <w:rPr>
          <w:rFonts w:ascii="Times New Roman" w:hAnsi="Times New Roman"/>
          <w:sz w:val="24"/>
          <w:szCs w:val="24"/>
        </w:rPr>
        <w:t>онно-телекоммуникационной сети «Интернет»</w:t>
      </w:r>
    </w:p>
    <w:p w:rsidR="0016664F" w:rsidRPr="0016664F" w:rsidRDefault="007243ED" w:rsidP="0016664F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43ED">
        <w:rPr>
          <w:rFonts w:ascii="Times New Roman" w:hAnsi="Times New Roman"/>
          <w:sz w:val="24"/>
          <w:szCs w:val="24"/>
        </w:rPr>
        <w:t xml:space="preserve">наличие у участника отбора кредитного рейтинга по национальной рейтинговой шкале для Российской Федерации кредитного рейтингового агентства акционерное общество </w:t>
      </w:r>
      <w:r w:rsidR="00945935">
        <w:rPr>
          <w:rFonts w:ascii="Times New Roman" w:hAnsi="Times New Roman"/>
          <w:sz w:val="24"/>
          <w:szCs w:val="24"/>
        </w:rPr>
        <w:t>«</w:t>
      </w:r>
      <w:r w:rsidRPr="007243ED">
        <w:rPr>
          <w:rFonts w:ascii="Times New Roman" w:hAnsi="Times New Roman"/>
          <w:sz w:val="24"/>
          <w:szCs w:val="24"/>
        </w:rPr>
        <w:t>Аналитическое Кредитное Рейтинговое Агентство</w:t>
      </w:r>
      <w:r w:rsidR="00945935">
        <w:rPr>
          <w:rFonts w:ascii="Times New Roman" w:hAnsi="Times New Roman"/>
          <w:sz w:val="24"/>
          <w:szCs w:val="24"/>
        </w:rPr>
        <w:t>»</w:t>
      </w:r>
      <w:r w:rsidRPr="007243ED">
        <w:rPr>
          <w:rFonts w:ascii="Times New Roman" w:hAnsi="Times New Roman"/>
          <w:sz w:val="24"/>
          <w:szCs w:val="24"/>
        </w:rPr>
        <w:t xml:space="preserve"> не ниже уровня </w:t>
      </w:r>
      <w:r w:rsidR="00945935">
        <w:rPr>
          <w:rFonts w:ascii="Times New Roman" w:hAnsi="Times New Roman"/>
          <w:sz w:val="24"/>
          <w:szCs w:val="24"/>
        </w:rPr>
        <w:t>«</w:t>
      </w:r>
      <w:r w:rsidRPr="007243ED">
        <w:rPr>
          <w:rFonts w:ascii="Times New Roman" w:hAnsi="Times New Roman"/>
          <w:sz w:val="24"/>
          <w:szCs w:val="24"/>
        </w:rPr>
        <w:t>A-(RU)</w:t>
      </w:r>
      <w:r w:rsidR="00945935">
        <w:rPr>
          <w:rFonts w:ascii="Times New Roman" w:hAnsi="Times New Roman"/>
          <w:sz w:val="24"/>
          <w:szCs w:val="24"/>
        </w:rPr>
        <w:t>»</w:t>
      </w:r>
      <w:r w:rsidRPr="007243ED">
        <w:rPr>
          <w:rFonts w:ascii="Times New Roman" w:hAnsi="Times New Roman"/>
          <w:sz w:val="24"/>
          <w:szCs w:val="24"/>
        </w:rPr>
        <w:t xml:space="preserve"> или кредитного рейтингового </w:t>
      </w:r>
      <w:r w:rsidR="00945935">
        <w:rPr>
          <w:rFonts w:ascii="Times New Roman" w:hAnsi="Times New Roman"/>
          <w:sz w:val="24"/>
          <w:szCs w:val="24"/>
        </w:rPr>
        <w:t>агентства акционерное общество «Рейтинговое агентство «Эксперт РА» не ниже уровня «ruA-»;</w:t>
      </w:r>
    </w:p>
    <w:p w:rsidR="00BC2041" w:rsidRDefault="0016664F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деятельности участника отбора с даты его регистрации составляет не менее 5 (пяти) лет;</w:t>
      </w:r>
    </w:p>
    <w:p w:rsidR="00DD5083" w:rsidRPr="00996E9C" w:rsidRDefault="00DD5083" w:rsidP="00DD5083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 xml:space="preserve">отсутствие действующей в отношении участника отбора меры воздействия, примененной </w:t>
      </w:r>
      <w:r>
        <w:rPr>
          <w:rFonts w:ascii="Times New Roman" w:hAnsi="Times New Roman"/>
          <w:sz w:val="24"/>
          <w:szCs w:val="24"/>
        </w:rPr>
        <w:t xml:space="preserve">Центральным </w:t>
      </w:r>
      <w:r w:rsidRPr="00996E9C">
        <w:rPr>
          <w:rFonts w:ascii="Times New Roman" w:hAnsi="Times New Roman"/>
          <w:sz w:val="24"/>
          <w:szCs w:val="24"/>
        </w:rPr>
        <w:t>Банком России за нарушение обязательных нормативов, установленных в соответствии с Федеральным законом от 10.07.2002 № 86-ФЗ «О Центральном банке Российской Федерации (Банке России)»;</w:t>
      </w:r>
    </w:p>
    <w:p w:rsidR="00DD5083" w:rsidRPr="00996E9C" w:rsidRDefault="00DD5083" w:rsidP="00DD5083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>отсутствие у участника отбора в течение последних 12 месяцев просроченных денежных обязательств по операциям с Банком России, в том числе по кредитам Банка России и процентам по ним, а также отсутствие у Банка просроченной задолженности по банковским депозитам, ранее размещенным в нем за счет средств Фонда;</w:t>
      </w:r>
    </w:p>
    <w:p w:rsidR="00DD5083" w:rsidRPr="00996E9C" w:rsidRDefault="00DD5083" w:rsidP="00DD5083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>участие участника отбора в системе обязательного страхования вкладов в банках Российской Федерации в соответствии с Федеральным законом от 23.12.2003 № 177-ФЗ «О страховании вкладов в банках Российской Федерации»;</w:t>
      </w:r>
    </w:p>
    <w:p w:rsidR="008A4302" w:rsidRPr="00481762" w:rsidRDefault="007243ED" w:rsidP="004A1EBC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наличие подразделения </w:t>
      </w:r>
      <w:r>
        <w:rPr>
          <w:rFonts w:ascii="Times New Roman" w:hAnsi="Times New Roman"/>
          <w:sz w:val="24"/>
          <w:szCs w:val="24"/>
        </w:rPr>
        <w:t>участника отбора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(филиал/дополнительный офис, удаленное рабочее место (УРМ) или любое другое структурное подразделение), осуществляющего деятельность (располагается) на территории Ненецкого автономного округа и/или Архангельской области.</w:t>
      </w:r>
    </w:p>
    <w:p w:rsidR="008A4302" w:rsidRPr="00E93827" w:rsidRDefault="003443E7" w:rsidP="008A4302">
      <w:pPr>
        <w:pStyle w:val="ab"/>
        <w:tabs>
          <w:tab w:val="left" w:pos="180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lastRenderedPageBreak/>
        <w:t>3</w:t>
      </w:r>
      <w:r w:rsidR="008A4302" w:rsidRPr="00E93827">
        <w:rPr>
          <w:rFonts w:ascii="Times New Roman" w:eastAsia="Arial" w:hAnsi="Times New Roman"/>
          <w:sz w:val="24"/>
          <w:szCs w:val="24"/>
          <w:lang w:eastAsia="ar-SA"/>
        </w:rPr>
        <w:t xml:space="preserve">.2. Договор банковского вклада (депозита) должен соответствовать требованиям, установленным в разделе </w:t>
      </w:r>
      <w:r w:rsidR="002108B0">
        <w:rPr>
          <w:rFonts w:ascii="Times New Roman" w:eastAsia="Arial" w:hAnsi="Times New Roman"/>
          <w:sz w:val="24"/>
          <w:szCs w:val="24"/>
          <w:lang w:eastAsia="ar-SA"/>
        </w:rPr>
        <w:t>3</w:t>
      </w:r>
      <w:r w:rsidR="002108B0" w:rsidRPr="00E93827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8A4302" w:rsidRPr="00E93827">
        <w:rPr>
          <w:rFonts w:ascii="Times New Roman" w:eastAsia="Arial" w:hAnsi="Times New Roman"/>
          <w:sz w:val="24"/>
          <w:szCs w:val="24"/>
          <w:lang w:eastAsia="ar-SA"/>
        </w:rPr>
        <w:t xml:space="preserve">настоящего </w:t>
      </w:r>
      <w:r w:rsidR="00E93827" w:rsidRPr="00E93827">
        <w:rPr>
          <w:rFonts w:ascii="Times New Roman" w:eastAsia="Arial" w:hAnsi="Times New Roman"/>
          <w:sz w:val="24"/>
          <w:szCs w:val="24"/>
          <w:lang w:eastAsia="ar-SA"/>
        </w:rPr>
        <w:t>Порядка</w:t>
      </w:r>
      <w:r w:rsidR="008A4302" w:rsidRPr="00E93827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3C4879" w:rsidRPr="003C4879" w:rsidRDefault="003443E7" w:rsidP="003C48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3</w:t>
      </w:r>
      <w:r w:rsidR="003C4879" w:rsidRPr="003C4879">
        <w:rPr>
          <w:rFonts w:ascii="Times New Roman" w:hAnsi="Times New Roman"/>
          <w:sz w:val="24"/>
          <w:szCs w:val="24"/>
        </w:rPr>
        <w:t>.</w:t>
      </w:r>
      <w:r w:rsidR="00C7473A">
        <w:rPr>
          <w:rFonts w:ascii="Times New Roman" w:hAnsi="Times New Roman"/>
          <w:sz w:val="24"/>
          <w:szCs w:val="24"/>
        </w:rPr>
        <w:t>3</w:t>
      </w:r>
      <w:r w:rsidR="003C4879" w:rsidRPr="003C4879">
        <w:rPr>
          <w:rFonts w:ascii="Times New Roman" w:hAnsi="Times New Roman"/>
          <w:sz w:val="24"/>
          <w:szCs w:val="24"/>
        </w:rPr>
        <w:t>.</w:t>
      </w:r>
      <w:r w:rsidR="00C7473A">
        <w:rPr>
          <w:rFonts w:ascii="Times New Roman" w:hAnsi="Times New Roman"/>
          <w:sz w:val="24"/>
          <w:szCs w:val="24"/>
        </w:rPr>
        <w:t xml:space="preserve"> 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Перечень и значения критериев, перечисленных в </w:t>
      </w:r>
      <w:r w:rsidR="00E93827">
        <w:rPr>
          <w:rFonts w:ascii="Times New Roman" w:hAnsi="Times New Roman"/>
          <w:sz w:val="24"/>
          <w:szCs w:val="24"/>
          <w:lang w:eastAsia="zh-CN"/>
        </w:rPr>
        <w:t xml:space="preserve">разделе </w:t>
      </w:r>
      <w:r w:rsidR="00C13ED1">
        <w:rPr>
          <w:rFonts w:ascii="Times New Roman" w:hAnsi="Times New Roman"/>
          <w:sz w:val="24"/>
          <w:szCs w:val="24"/>
          <w:lang w:eastAsia="zh-CN"/>
        </w:rPr>
        <w:t>2</w:t>
      </w:r>
      <w:r w:rsidR="00C13ED1" w:rsidRPr="003C4879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>настоящ</w:t>
      </w:r>
      <w:r w:rsidR="008A4302">
        <w:rPr>
          <w:rFonts w:ascii="Times New Roman" w:hAnsi="Times New Roman"/>
          <w:sz w:val="24"/>
          <w:szCs w:val="24"/>
          <w:lang w:eastAsia="zh-CN"/>
        </w:rPr>
        <w:t>его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8A4302">
        <w:rPr>
          <w:rFonts w:ascii="Times New Roman" w:hAnsi="Times New Roman"/>
          <w:sz w:val="24"/>
          <w:szCs w:val="24"/>
          <w:lang w:eastAsia="zh-CN"/>
        </w:rPr>
        <w:t>Порядка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, устанавливаются </w:t>
      </w:r>
      <w:r w:rsidR="008A4302">
        <w:rPr>
          <w:rFonts w:ascii="Times New Roman" w:hAnsi="Times New Roman"/>
          <w:sz w:val="24"/>
          <w:szCs w:val="24"/>
          <w:lang w:eastAsia="zh-CN"/>
        </w:rPr>
        <w:t>Советом Фонда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 и могут корректироваться в случае принятия соответствующего решения </w:t>
      </w:r>
      <w:r w:rsidR="008A4302">
        <w:rPr>
          <w:rFonts w:ascii="Times New Roman" w:hAnsi="Times New Roman"/>
          <w:sz w:val="24"/>
          <w:szCs w:val="24"/>
          <w:lang w:eastAsia="zh-CN"/>
        </w:rPr>
        <w:t>Советом Фонда,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 в том числе в связи с изменением законодательства РФ.</w:t>
      </w:r>
    </w:p>
    <w:p w:rsidR="003C4879" w:rsidRPr="008A4302" w:rsidRDefault="003C4879" w:rsidP="003C4879">
      <w:pPr>
        <w:pStyle w:val="ab"/>
        <w:tabs>
          <w:tab w:val="left" w:pos="180"/>
        </w:tabs>
        <w:spacing w:after="0" w:line="240" w:lineRule="auto"/>
        <w:ind w:left="0" w:firstLine="567"/>
        <w:jc w:val="both"/>
        <w:rPr>
          <w:color w:val="000000"/>
          <w:sz w:val="28"/>
          <w:szCs w:val="28"/>
          <w:lang w:eastAsia="zh-CN"/>
        </w:rPr>
      </w:pPr>
    </w:p>
    <w:p w:rsidR="00904F0E" w:rsidRPr="00122DFC" w:rsidRDefault="003443E7" w:rsidP="00CC162E">
      <w:pPr>
        <w:pStyle w:val="ab"/>
        <w:tabs>
          <w:tab w:val="left" w:pos="180"/>
          <w:tab w:val="left" w:pos="720"/>
          <w:tab w:val="left" w:pos="108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93827">
        <w:rPr>
          <w:rFonts w:ascii="Times New Roman" w:hAnsi="Times New Roman"/>
          <w:b/>
          <w:sz w:val="24"/>
          <w:szCs w:val="24"/>
        </w:rPr>
        <w:t>.</w:t>
      </w:r>
      <w:r w:rsidR="00CC162E">
        <w:rPr>
          <w:rFonts w:ascii="Times New Roman" w:hAnsi="Times New Roman"/>
          <w:b/>
          <w:sz w:val="24"/>
          <w:szCs w:val="24"/>
        </w:rPr>
        <w:t xml:space="preserve"> </w:t>
      </w:r>
      <w:r w:rsidR="003B7DE8" w:rsidRPr="00122DFC">
        <w:rPr>
          <w:rFonts w:ascii="Times New Roman" w:hAnsi="Times New Roman"/>
          <w:b/>
          <w:sz w:val="24"/>
          <w:szCs w:val="24"/>
        </w:rPr>
        <w:t>Требования к договору банковского вклада (депозита)</w:t>
      </w:r>
    </w:p>
    <w:p w:rsidR="00904F0E" w:rsidRPr="00122DFC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4</w:t>
      </w:r>
      <w:r w:rsidR="00E93827">
        <w:rPr>
          <w:rFonts w:ascii="Times New Roman" w:eastAsia="Arial" w:hAnsi="Times New Roman"/>
          <w:sz w:val="24"/>
          <w:szCs w:val="24"/>
          <w:lang w:eastAsia="ar-SA"/>
        </w:rPr>
        <w:t xml:space="preserve">.1.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Договор банковского 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вклада (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депозита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)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, пре</w:t>
      </w:r>
      <w:r w:rsidR="00995136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длагаемый участником </w:t>
      </w:r>
      <w:r w:rsidR="002020FA" w:rsidRPr="00122DFC">
        <w:rPr>
          <w:rFonts w:ascii="Times New Roman" w:eastAsia="Arial" w:hAnsi="Times New Roman"/>
          <w:sz w:val="24"/>
          <w:szCs w:val="24"/>
          <w:lang w:eastAsia="ar-SA"/>
        </w:rPr>
        <w:t>отбора</w:t>
      </w:r>
      <w:r w:rsidR="00995136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,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долже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н содержать следующие условия:</w:t>
      </w:r>
    </w:p>
    <w:p w:rsidR="00904F0E" w:rsidRPr="00122DFC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4</w:t>
      </w:r>
      <w:r w:rsidR="00E93827">
        <w:rPr>
          <w:rFonts w:ascii="Times New Roman" w:eastAsia="Arial" w:hAnsi="Times New Roman"/>
          <w:sz w:val="24"/>
          <w:szCs w:val="24"/>
          <w:lang w:eastAsia="ar-SA"/>
        </w:rPr>
        <w:t xml:space="preserve">.1.1.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Ежемесячное начисление и выплата процентов по 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вкладу</w:t>
      </w:r>
      <w:r w:rsidR="00B466F6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(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депозиту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)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, без возможности снижения процентной ставки в период действия договора, за исключением случая, указанного в п. </w:t>
      </w:r>
      <w:r w:rsidR="002108B0">
        <w:rPr>
          <w:rFonts w:ascii="Times New Roman" w:eastAsia="Arial" w:hAnsi="Times New Roman"/>
          <w:sz w:val="24"/>
          <w:szCs w:val="24"/>
          <w:lang w:eastAsia="ar-SA"/>
        </w:rPr>
        <w:t>3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.1.2.</w:t>
      </w:r>
    </w:p>
    <w:p w:rsidR="00904F0E" w:rsidRPr="00CC162E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4</w:t>
      </w:r>
      <w:r w:rsidR="005A1AF7" w:rsidRPr="00481762">
        <w:rPr>
          <w:rFonts w:ascii="Times New Roman" w:eastAsia="Arial" w:hAnsi="Times New Roman"/>
          <w:sz w:val="24"/>
          <w:szCs w:val="24"/>
          <w:lang w:eastAsia="ar-SA"/>
        </w:rPr>
        <w:t xml:space="preserve">.1.2. Возможность безусловного изъятия части средств, в срок не позднее 7 (семи) рабочих дней с даты получения </w:t>
      </w:r>
      <w:r w:rsidR="007243ED">
        <w:rPr>
          <w:rFonts w:ascii="Times New Roman" w:hAnsi="Times New Roman"/>
          <w:sz w:val="24"/>
          <w:szCs w:val="24"/>
        </w:rPr>
        <w:t>Банком</w:t>
      </w:r>
      <w:r w:rsidR="007243ED">
        <w:rPr>
          <w:rFonts w:ascii="Times New Roman" w:eastAsia="Arial" w:hAnsi="Times New Roman"/>
          <w:sz w:val="24"/>
          <w:szCs w:val="24"/>
          <w:lang w:eastAsia="ar-SA"/>
        </w:rPr>
        <w:t xml:space="preserve"> уведомления об изъятии.</w:t>
      </w:r>
    </w:p>
    <w:p w:rsidR="00904F0E" w:rsidRPr="00122DFC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4</w:t>
      </w:r>
      <w:r w:rsidR="00E93827">
        <w:rPr>
          <w:rFonts w:ascii="Times New Roman" w:eastAsia="Arial" w:hAnsi="Times New Roman"/>
          <w:sz w:val="24"/>
          <w:szCs w:val="24"/>
          <w:lang w:eastAsia="ar-SA"/>
        </w:rPr>
        <w:t>.1.</w:t>
      </w:r>
      <w:r w:rsidR="00CC162E">
        <w:rPr>
          <w:rFonts w:ascii="Times New Roman" w:eastAsia="Arial" w:hAnsi="Times New Roman"/>
          <w:sz w:val="24"/>
          <w:szCs w:val="24"/>
          <w:lang w:eastAsia="ar-SA"/>
        </w:rPr>
        <w:t>3</w:t>
      </w:r>
      <w:r w:rsidR="00E93827">
        <w:rPr>
          <w:rFonts w:ascii="Times New Roman" w:eastAsia="Arial" w:hAnsi="Times New Roman"/>
          <w:sz w:val="24"/>
          <w:szCs w:val="24"/>
          <w:lang w:eastAsia="ar-SA"/>
        </w:rPr>
        <w:t xml:space="preserve">. </w:t>
      </w:r>
      <w:r w:rsidR="00E113E5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Срок действия договора </w:t>
      </w:r>
      <w:r w:rsidR="00C7473A">
        <w:rPr>
          <w:rFonts w:ascii="Times New Roman" w:eastAsia="Arial" w:hAnsi="Times New Roman"/>
          <w:sz w:val="24"/>
          <w:szCs w:val="24"/>
          <w:lang w:eastAsia="ar-SA"/>
        </w:rPr>
        <w:t xml:space="preserve">банковского вклада (депозита) </w:t>
      </w:r>
      <w:r w:rsidR="00E113E5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не </w:t>
      </w:r>
      <w:r w:rsidR="002D5DFD" w:rsidRPr="00122DFC">
        <w:rPr>
          <w:rFonts w:ascii="Times New Roman" w:eastAsia="Arial" w:hAnsi="Times New Roman"/>
          <w:sz w:val="24"/>
          <w:szCs w:val="24"/>
          <w:lang w:eastAsia="ar-SA"/>
        </w:rPr>
        <w:t>более 1 (одного)</w:t>
      </w:r>
      <w:r w:rsidR="00D849F5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2D5DFD" w:rsidRPr="00122DFC">
        <w:rPr>
          <w:rFonts w:ascii="Times New Roman" w:eastAsia="Arial" w:hAnsi="Times New Roman"/>
          <w:sz w:val="24"/>
          <w:szCs w:val="24"/>
          <w:lang w:eastAsia="ar-SA"/>
        </w:rPr>
        <w:t>календарного года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со дня</w:t>
      </w:r>
      <w:r w:rsidR="00E113E5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размещения средств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ED198F" w:rsidRPr="00122DFC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4</w:t>
      </w:r>
      <w:r w:rsidR="00E93827">
        <w:rPr>
          <w:rFonts w:ascii="Times New Roman" w:hAnsi="Times New Roman"/>
          <w:sz w:val="24"/>
          <w:szCs w:val="24"/>
        </w:rPr>
        <w:t>.1.</w:t>
      </w:r>
      <w:r w:rsidR="00CC162E">
        <w:rPr>
          <w:rFonts w:ascii="Times New Roman" w:hAnsi="Times New Roman"/>
          <w:sz w:val="24"/>
          <w:szCs w:val="24"/>
        </w:rPr>
        <w:t>4</w:t>
      </w:r>
      <w:r w:rsidR="00E93827">
        <w:rPr>
          <w:rFonts w:ascii="Times New Roman" w:hAnsi="Times New Roman"/>
          <w:sz w:val="24"/>
          <w:szCs w:val="24"/>
        </w:rPr>
        <w:t xml:space="preserve">. </w:t>
      </w:r>
      <w:r w:rsidR="00ED198F" w:rsidRPr="00122DFC">
        <w:rPr>
          <w:rFonts w:ascii="Times New Roman" w:hAnsi="Times New Roman"/>
          <w:sz w:val="24"/>
          <w:szCs w:val="24"/>
        </w:rPr>
        <w:t>Отсутствие комиссий и вознаграждений за осуществление операций по депозитному счету.</w:t>
      </w:r>
    </w:p>
    <w:p w:rsidR="00904F0E" w:rsidRPr="00122DFC" w:rsidRDefault="00904F0E" w:rsidP="00122DFC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C162E" w:rsidRDefault="003443E7" w:rsidP="00CC162E">
      <w:pPr>
        <w:pStyle w:val="ab"/>
        <w:tabs>
          <w:tab w:val="left" w:pos="180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="00CC162E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3B7DE8" w:rsidRPr="00122DFC">
        <w:rPr>
          <w:rFonts w:ascii="Times New Roman" w:hAnsi="Times New Roman"/>
          <w:b/>
          <w:color w:val="000000"/>
          <w:sz w:val="24"/>
          <w:szCs w:val="24"/>
        </w:rPr>
        <w:t xml:space="preserve">Порядок отбора </w:t>
      </w:r>
      <w:r w:rsidR="00D520CA">
        <w:rPr>
          <w:rFonts w:ascii="Times New Roman" w:hAnsi="Times New Roman"/>
          <w:b/>
          <w:color w:val="000000"/>
          <w:sz w:val="24"/>
          <w:szCs w:val="24"/>
        </w:rPr>
        <w:t>кредитных организаций</w:t>
      </w:r>
      <w:r w:rsidR="003B7DE8" w:rsidRPr="00122D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904F0E" w:rsidRPr="00CC162E" w:rsidRDefault="00D520CA" w:rsidP="00CC162E">
      <w:pPr>
        <w:pStyle w:val="ab"/>
        <w:tabs>
          <w:tab w:val="left" w:pos="180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</w:t>
      </w:r>
      <w:r w:rsidRPr="00122D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B7DE8" w:rsidRPr="00122DFC">
        <w:rPr>
          <w:rFonts w:ascii="Times New Roman" w:hAnsi="Times New Roman"/>
          <w:b/>
          <w:color w:val="000000"/>
          <w:sz w:val="24"/>
          <w:szCs w:val="24"/>
        </w:rPr>
        <w:t>размещени</w:t>
      </w:r>
      <w:r>
        <w:rPr>
          <w:rFonts w:ascii="Times New Roman" w:hAnsi="Times New Roman"/>
          <w:b/>
          <w:color w:val="000000"/>
          <w:sz w:val="24"/>
          <w:szCs w:val="24"/>
        </w:rPr>
        <w:t>ю</w:t>
      </w:r>
      <w:r w:rsidR="003B7DE8" w:rsidRPr="00122D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C162E">
        <w:rPr>
          <w:rFonts w:ascii="Times New Roman" w:hAnsi="Times New Roman"/>
          <w:b/>
          <w:color w:val="000000"/>
          <w:sz w:val="24"/>
          <w:szCs w:val="24"/>
        </w:rPr>
        <w:t>временно свободных денежных средств</w:t>
      </w:r>
    </w:p>
    <w:p w:rsidR="00253A89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CC162E">
        <w:rPr>
          <w:rFonts w:ascii="Times New Roman" w:hAnsi="Times New Roman"/>
          <w:color w:val="000000"/>
          <w:sz w:val="24"/>
          <w:szCs w:val="24"/>
        </w:rPr>
        <w:t>.1.</w:t>
      </w:r>
      <w:r w:rsidR="000667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20CA">
        <w:rPr>
          <w:rFonts w:ascii="Times New Roman" w:hAnsi="Times New Roman"/>
          <w:color w:val="000000"/>
          <w:sz w:val="24"/>
          <w:szCs w:val="24"/>
        </w:rPr>
        <w:t>Участник отбора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 xml:space="preserve">, желающий разместить </w:t>
      </w:r>
      <w:r w:rsidR="003B5125" w:rsidRPr="00122DFC">
        <w:rPr>
          <w:rFonts w:ascii="Times New Roman" w:hAnsi="Times New Roman"/>
          <w:color w:val="000000"/>
          <w:sz w:val="24"/>
          <w:szCs w:val="24"/>
        </w:rPr>
        <w:t xml:space="preserve">временно свободные 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>денежные средства Фонда</w:t>
      </w:r>
      <w:r w:rsidR="00E113E5" w:rsidRPr="00122DFC">
        <w:rPr>
          <w:rFonts w:ascii="Times New Roman" w:hAnsi="Times New Roman"/>
          <w:color w:val="000000"/>
          <w:sz w:val="24"/>
          <w:szCs w:val="24"/>
        </w:rPr>
        <w:t xml:space="preserve"> во вклады (депозиты)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 xml:space="preserve">, направляет </w:t>
      </w:r>
      <w:r w:rsidR="008D2842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>Фонд заяв</w:t>
      </w:r>
      <w:r w:rsidR="00DE6562" w:rsidRPr="00122DFC">
        <w:rPr>
          <w:rFonts w:ascii="Times New Roman" w:hAnsi="Times New Roman"/>
          <w:color w:val="000000"/>
          <w:sz w:val="24"/>
          <w:szCs w:val="24"/>
        </w:rPr>
        <w:t>ку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 xml:space="preserve"> по форме (</w:t>
      </w:r>
      <w:r w:rsidR="00DE6562" w:rsidRPr="00122DFC">
        <w:rPr>
          <w:rFonts w:ascii="Times New Roman" w:hAnsi="Times New Roman"/>
          <w:sz w:val="24"/>
          <w:szCs w:val="24"/>
        </w:rPr>
        <w:t>П</w:t>
      </w:r>
      <w:r w:rsidR="003B7DE8" w:rsidRPr="00122DFC">
        <w:rPr>
          <w:rFonts w:ascii="Times New Roman" w:hAnsi="Times New Roman"/>
          <w:sz w:val="24"/>
          <w:szCs w:val="24"/>
        </w:rPr>
        <w:t>риложение № 1) с обязательным указанием номера(ов) лота(ов).</w:t>
      </w:r>
    </w:p>
    <w:p w:rsidR="00904F0E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 xml:space="preserve">.2. </w:t>
      </w:r>
      <w:r w:rsidR="00257E6A" w:rsidRPr="00122DFC">
        <w:rPr>
          <w:rFonts w:ascii="Times New Roman" w:hAnsi="Times New Roman"/>
          <w:sz w:val="24"/>
          <w:szCs w:val="24"/>
        </w:rPr>
        <w:t>Участник отбора подает заяв</w:t>
      </w:r>
      <w:r w:rsidR="00DE6562" w:rsidRPr="00122DFC">
        <w:rPr>
          <w:rFonts w:ascii="Times New Roman" w:hAnsi="Times New Roman"/>
          <w:sz w:val="24"/>
          <w:szCs w:val="24"/>
        </w:rPr>
        <w:t>ку</w:t>
      </w:r>
      <w:r w:rsidR="00257E6A" w:rsidRPr="00122DFC">
        <w:rPr>
          <w:rFonts w:ascii="Times New Roman" w:hAnsi="Times New Roman"/>
          <w:sz w:val="24"/>
          <w:szCs w:val="24"/>
        </w:rPr>
        <w:t xml:space="preserve"> в письменной форме в запечатанном конверте, не позволяющ</w:t>
      </w:r>
      <w:r w:rsidR="00DE6562" w:rsidRPr="00122DFC">
        <w:rPr>
          <w:rFonts w:ascii="Times New Roman" w:hAnsi="Times New Roman"/>
          <w:sz w:val="24"/>
          <w:szCs w:val="24"/>
        </w:rPr>
        <w:t xml:space="preserve">ем просматривать содержание заявки. </w:t>
      </w:r>
      <w:r w:rsidR="00D520CA">
        <w:rPr>
          <w:rFonts w:ascii="Times New Roman" w:hAnsi="Times New Roman"/>
          <w:sz w:val="24"/>
          <w:szCs w:val="24"/>
        </w:rPr>
        <w:t>Участник отбора</w:t>
      </w:r>
      <w:r w:rsidR="0000075B" w:rsidRPr="0000075B">
        <w:rPr>
          <w:rFonts w:ascii="Times New Roman" w:hAnsi="Times New Roman"/>
          <w:sz w:val="24"/>
          <w:szCs w:val="24"/>
        </w:rPr>
        <w:t xml:space="preserve"> </w:t>
      </w:r>
      <w:r w:rsidR="003B7DE8" w:rsidRPr="0000075B">
        <w:rPr>
          <w:rFonts w:ascii="Times New Roman" w:hAnsi="Times New Roman"/>
          <w:sz w:val="24"/>
          <w:szCs w:val="24"/>
        </w:rPr>
        <w:t xml:space="preserve">вправе подать </w:t>
      </w:r>
      <w:r w:rsidR="00DE6562" w:rsidRPr="0000075B">
        <w:rPr>
          <w:rFonts w:ascii="Times New Roman" w:hAnsi="Times New Roman"/>
          <w:sz w:val="24"/>
          <w:szCs w:val="24"/>
        </w:rPr>
        <w:t xml:space="preserve">заявку </w:t>
      </w:r>
      <w:r w:rsidR="003B7DE8" w:rsidRPr="0000075B">
        <w:rPr>
          <w:rFonts w:ascii="Times New Roman" w:hAnsi="Times New Roman"/>
          <w:sz w:val="24"/>
          <w:szCs w:val="24"/>
        </w:rPr>
        <w:t xml:space="preserve">на несколько лотов, приложив один комплект документов, указанных в п. </w:t>
      </w:r>
      <w:r w:rsidR="00D520CA">
        <w:rPr>
          <w:rFonts w:ascii="Times New Roman" w:hAnsi="Times New Roman"/>
          <w:sz w:val="24"/>
          <w:szCs w:val="24"/>
        </w:rPr>
        <w:t>4</w:t>
      </w:r>
      <w:r w:rsidR="003B7DE8" w:rsidRPr="0000075B">
        <w:rPr>
          <w:rFonts w:ascii="Times New Roman" w:hAnsi="Times New Roman"/>
          <w:sz w:val="24"/>
          <w:szCs w:val="24"/>
        </w:rPr>
        <w:t>.</w:t>
      </w:r>
      <w:r w:rsidR="00F90DF7" w:rsidRPr="0000075B">
        <w:rPr>
          <w:rFonts w:ascii="Times New Roman" w:hAnsi="Times New Roman"/>
          <w:sz w:val="24"/>
          <w:szCs w:val="24"/>
        </w:rPr>
        <w:t>3</w:t>
      </w:r>
      <w:r w:rsidR="003B7DE8" w:rsidRPr="0000075B">
        <w:rPr>
          <w:rFonts w:ascii="Times New Roman" w:hAnsi="Times New Roman"/>
          <w:sz w:val="24"/>
          <w:szCs w:val="24"/>
        </w:rPr>
        <w:t>. настоящего П</w:t>
      </w:r>
      <w:r w:rsidR="00E113E5" w:rsidRPr="0000075B">
        <w:rPr>
          <w:rFonts w:ascii="Times New Roman" w:hAnsi="Times New Roman"/>
          <w:sz w:val="24"/>
          <w:szCs w:val="24"/>
        </w:rPr>
        <w:t>орядка</w:t>
      </w:r>
      <w:r w:rsidR="003B7DE8" w:rsidRPr="00122DFC">
        <w:rPr>
          <w:rFonts w:ascii="Times New Roman" w:hAnsi="Times New Roman"/>
          <w:sz w:val="24"/>
          <w:szCs w:val="24"/>
        </w:rPr>
        <w:t xml:space="preserve">, а также указать все заявляемые лоты в одном заявлении с учетом предлагаемых процентных ставок. </w:t>
      </w:r>
    </w:p>
    <w:p w:rsidR="00DE6562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 xml:space="preserve">.3. </w:t>
      </w:r>
      <w:r w:rsidR="003B7DE8" w:rsidRPr="00122DFC">
        <w:rPr>
          <w:rFonts w:ascii="Times New Roman" w:hAnsi="Times New Roman"/>
          <w:sz w:val="24"/>
          <w:szCs w:val="24"/>
        </w:rPr>
        <w:t>К заяв</w:t>
      </w:r>
      <w:r w:rsidR="00DE6562" w:rsidRPr="00122DFC">
        <w:rPr>
          <w:rFonts w:ascii="Times New Roman" w:hAnsi="Times New Roman"/>
          <w:sz w:val="24"/>
          <w:szCs w:val="24"/>
        </w:rPr>
        <w:t>ке</w:t>
      </w:r>
      <w:r w:rsidR="003B7DE8" w:rsidRPr="00122DFC">
        <w:rPr>
          <w:rFonts w:ascii="Times New Roman" w:hAnsi="Times New Roman"/>
          <w:sz w:val="24"/>
          <w:szCs w:val="24"/>
        </w:rPr>
        <w:t>, указанно</w:t>
      </w:r>
      <w:r w:rsidR="00DE6562" w:rsidRPr="00122DFC">
        <w:rPr>
          <w:rFonts w:ascii="Times New Roman" w:hAnsi="Times New Roman"/>
          <w:sz w:val="24"/>
          <w:szCs w:val="24"/>
        </w:rPr>
        <w:t>й</w:t>
      </w:r>
      <w:r w:rsidR="003B7DE8" w:rsidRPr="00122DFC">
        <w:rPr>
          <w:rFonts w:ascii="Times New Roman" w:hAnsi="Times New Roman"/>
          <w:sz w:val="24"/>
          <w:szCs w:val="24"/>
        </w:rPr>
        <w:t xml:space="preserve"> в п.</w:t>
      </w:r>
      <w:r w:rsidR="00D520CA">
        <w:rPr>
          <w:rFonts w:ascii="Times New Roman" w:hAnsi="Times New Roman"/>
          <w:sz w:val="24"/>
          <w:szCs w:val="24"/>
        </w:rPr>
        <w:t>4</w:t>
      </w:r>
      <w:r w:rsidR="003B7DE8" w:rsidRPr="00122DFC">
        <w:rPr>
          <w:rFonts w:ascii="Times New Roman" w:hAnsi="Times New Roman"/>
          <w:sz w:val="24"/>
          <w:szCs w:val="24"/>
        </w:rPr>
        <w:t>.1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 xml:space="preserve"> настоящего По</w:t>
      </w:r>
      <w:r w:rsidR="00E113E5" w:rsidRPr="00122DFC">
        <w:rPr>
          <w:rFonts w:ascii="Times New Roman" w:hAnsi="Times New Roman"/>
          <w:color w:val="000000"/>
          <w:sz w:val="24"/>
          <w:szCs w:val="24"/>
        </w:rPr>
        <w:t>рядка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>, прилагаются следующие документы:</w:t>
      </w:r>
    </w:p>
    <w:p w:rsidR="005E344E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>.3.</w:t>
      </w:r>
      <w:r w:rsidR="00563910">
        <w:rPr>
          <w:rFonts w:ascii="Times New Roman" w:hAnsi="Times New Roman"/>
          <w:sz w:val="24"/>
          <w:szCs w:val="24"/>
        </w:rPr>
        <w:t>1</w:t>
      </w:r>
      <w:r w:rsidR="000667C9">
        <w:rPr>
          <w:rFonts w:ascii="Times New Roman" w:hAnsi="Times New Roman"/>
          <w:sz w:val="24"/>
          <w:szCs w:val="24"/>
        </w:rPr>
        <w:t>.</w:t>
      </w:r>
      <w:r w:rsidR="009254E9">
        <w:rPr>
          <w:rFonts w:ascii="Times New Roman" w:hAnsi="Times New Roman"/>
          <w:sz w:val="24"/>
          <w:szCs w:val="24"/>
        </w:rPr>
        <w:t xml:space="preserve"> </w:t>
      </w:r>
      <w:r w:rsidR="005E344E" w:rsidRPr="00122DFC">
        <w:rPr>
          <w:rFonts w:ascii="Times New Roman" w:hAnsi="Times New Roman"/>
          <w:sz w:val="24"/>
          <w:szCs w:val="24"/>
        </w:rPr>
        <w:t xml:space="preserve">Заверенная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5E344E" w:rsidRPr="00122DFC">
        <w:rPr>
          <w:rFonts w:ascii="Times New Roman" w:hAnsi="Times New Roman"/>
          <w:sz w:val="24"/>
          <w:szCs w:val="24"/>
        </w:rPr>
        <w:t xml:space="preserve"> копия </w:t>
      </w:r>
      <w:r w:rsidR="009300BF">
        <w:rPr>
          <w:rFonts w:ascii="Times New Roman" w:hAnsi="Times New Roman"/>
          <w:sz w:val="24"/>
          <w:szCs w:val="24"/>
        </w:rPr>
        <w:t xml:space="preserve">универсальной или базовой </w:t>
      </w:r>
      <w:r w:rsidR="005E344E" w:rsidRPr="00122DFC">
        <w:rPr>
          <w:rFonts w:ascii="Times New Roman" w:hAnsi="Times New Roman"/>
          <w:sz w:val="24"/>
          <w:szCs w:val="24"/>
        </w:rPr>
        <w:t xml:space="preserve">лицензии </w:t>
      </w:r>
      <w:r w:rsidR="009300BF">
        <w:rPr>
          <w:rFonts w:ascii="Times New Roman" w:hAnsi="Times New Roman"/>
          <w:sz w:val="24"/>
          <w:szCs w:val="24"/>
        </w:rPr>
        <w:t xml:space="preserve">Центрального </w:t>
      </w:r>
      <w:r w:rsidR="005E344E" w:rsidRPr="00122DFC">
        <w:rPr>
          <w:rFonts w:ascii="Times New Roman" w:hAnsi="Times New Roman"/>
          <w:sz w:val="24"/>
          <w:szCs w:val="24"/>
        </w:rPr>
        <w:t>Банка Росси</w:t>
      </w:r>
      <w:r w:rsidR="009300BF">
        <w:rPr>
          <w:rFonts w:ascii="Times New Roman" w:hAnsi="Times New Roman"/>
          <w:sz w:val="24"/>
          <w:szCs w:val="24"/>
        </w:rPr>
        <w:t>йской Федерации</w:t>
      </w:r>
      <w:r w:rsidR="005E344E" w:rsidRPr="00122DFC">
        <w:rPr>
          <w:rFonts w:ascii="Times New Roman" w:hAnsi="Times New Roman"/>
          <w:sz w:val="24"/>
          <w:szCs w:val="24"/>
        </w:rPr>
        <w:t xml:space="preserve"> на осу</w:t>
      </w:r>
      <w:r w:rsidR="00ED198F" w:rsidRPr="00122DFC">
        <w:rPr>
          <w:rFonts w:ascii="Times New Roman" w:hAnsi="Times New Roman"/>
          <w:sz w:val="24"/>
          <w:szCs w:val="24"/>
        </w:rPr>
        <w:t>ществление банковских операций;</w:t>
      </w:r>
    </w:p>
    <w:p w:rsidR="008D4F95" w:rsidRPr="0068176E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D4F95">
        <w:rPr>
          <w:rFonts w:ascii="Times New Roman" w:hAnsi="Times New Roman"/>
          <w:sz w:val="24"/>
          <w:szCs w:val="24"/>
        </w:rPr>
        <w:t>.3.</w:t>
      </w:r>
      <w:r w:rsidR="00563910">
        <w:rPr>
          <w:rFonts w:ascii="Times New Roman" w:hAnsi="Times New Roman"/>
          <w:sz w:val="24"/>
          <w:szCs w:val="24"/>
        </w:rPr>
        <w:t>2</w:t>
      </w:r>
      <w:r w:rsidR="008D4F95">
        <w:rPr>
          <w:rFonts w:ascii="Times New Roman" w:hAnsi="Times New Roman"/>
          <w:sz w:val="24"/>
          <w:szCs w:val="24"/>
        </w:rPr>
        <w:t xml:space="preserve">. Документ, подтверждающий полномочия представителя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8D4F95">
        <w:rPr>
          <w:rFonts w:ascii="Times New Roman" w:hAnsi="Times New Roman"/>
          <w:sz w:val="24"/>
          <w:szCs w:val="24"/>
        </w:rPr>
        <w:t xml:space="preserve">, подписавшего представляемые документы (заверенная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8D4F95">
        <w:rPr>
          <w:rFonts w:ascii="Times New Roman" w:hAnsi="Times New Roman"/>
          <w:sz w:val="24"/>
          <w:szCs w:val="24"/>
        </w:rPr>
        <w:t xml:space="preserve"> копия доверенности, решения о назначении лица на должность или иное)</w:t>
      </w:r>
      <w:r w:rsidR="0068176E">
        <w:rPr>
          <w:rFonts w:ascii="Times New Roman" w:hAnsi="Times New Roman"/>
          <w:sz w:val="24"/>
          <w:szCs w:val="24"/>
        </w:rPr>
        <w:t>;</w:t>
      </w:r>
    </w:p>
    <w:p w:rsidR="00ED198F" w:rsidRPr="0000075B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 w:rsidRPr="0000075B">
        <w:rPr>
          <w:rFonts w:ascii="Times New Roman" w:hAnsi="Times New Roman"/>
          <w:sz w:val="24"/>
          <w:szCs w:val="24"/>
        </w:rPr>
        <w:t>.3.</w:t>
      </w:r>
      <w:r w:rsidR="00563910" w:rsidRPr="0000075B">
        <w:rPr>
          <w:rFonts w:ascii="Times New Roman" w:hAnsi="Times New Roman"/>
          <w:sz w:val="24"/>
          <w:szCs w:val="24"/>
        </w:rPr>
        <w:t>3</w:t>
      </w:r>
      <w:r w:rsidR="000667C9" w:rsidRPr="0000075B">
        <w:rPr>
          <w:rFonts w:ascii="Times New Roman" w:hAnsi="Times New Roman"/>
          <w:sz w:val="24"/>
          <w:szCs w:val="24"/>
        </w:rPr>
        <w:t>.</w:t>
      </w:r>
      <w:r w:rsidR="009254E9" w:rsidRPr="0000075B">
        <w:rPr>
          <w:rFonts w:ascii="Times New Roman" w:hAnsi="Times New Roman"/>
          <w:sz w:val="24"/>
          <w:szCs w:val="24"/>
        </w:rPr>
        <w:t xml:space="preserve"> </w:t>
      </w:r>
      <w:r w:rsidR="00ED198F" w:rsidRPr="0000075B">
        <w:rPr>
          <w:rFonts w:ascii="Times New Roman" w:hAnsi="Times New Roman"/>
          <w:sz w:val="24"/>
          <w:szCs w:val="24"/>
        </w:rPr>
        <w:t xml:space="preserve">Заверенная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ED198F" w:rsidRPr="0000075B">
        <w:rPr>
          <w:rFonts w:ascii="Times New Roman" w:hAnsi="Times New Roman"/>
          <w:sz w:val="24"/>
          <w:szCs w:val="24"/>
        </w:rPr>
        <w:t xml:space="preserve"> копия Устава и всех изменений, внесенных в него;</w:t>
      </w:r>
    </w:p>
    <w:p w:rsidR="00ED198F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 w:rsidRPr="0000075B">
        <w:rPr>
          <w:rFonts w:ascii="Times New Roman" w:hAnsi="Times New Roman"/>
          <w:sz w:val="24"/>
          <w:szCs w:val="24"/>
        </w:rPr>
        <w:t>.3.</w:t>
      </w:r>
      <w:r w:rsidR="00563910" w:rsidRPr="0000075B">
        <w:rPr>
          <w:rFonts w:ascii="Times New Roman" w:hAnsi="Times New Roman"/>
          <w:sz w:val="24"/>
          <w:szCs w:val="24"/>
        </w:rPr>
        <w:t>4</w:t>
      </w:r>
      <w:r w:rsidR="000667C9" w:rsidRPr="0000075B">
        <w:rPr>
          <w:rFonts w:ascii="Times New Roman" w:hAnsi="Times New Roman"/>
          <w:sz w:val="24"/>
          <w:szCs w:val="24"/>
        </w:rPr>
        <w:t>.</w:t>
      </w:r>
      <w:r w:rsidR="009254E9" w:rsidRPr="0000075B">
        <w:rPr>
          <w:rFonts w:ascii="Times New Roman" w:hAnsi="Times New Roman"/>
          <w:sz w:val="24"/>
          <w:szCs w:val="24"/>
        </w:rPr>
        <w:t xml:space="preserve"> </w:t>
      </w:r>
      <w:r w:rsidR="00ED198F" w:rsidRPr="0000075B">
        <w:rPr>
          <w:rFonts w:ascii="Times New Roman" w:hAnsi="Times New Roman"/>
          <w:sz w:val="24"/>
          <w:szCs w:val="24"/>
        </w:rPr>
        <w:t>Заверенн</w:t>
      </w:r>
      <w:r w:rsidR="004A7DF3" w:rsidRPr="0000075B">
        <w:rPr>
          <w:rFonts w:ascii="Times New Roman" w:hAnsi="Times New Roman"/>
          <w:sz w:val="24"/>
          <w:szCs w:val="24"/>
        </w:rPr>
        <w:t>ая</w:t>
      </w:r>
      <w:r w:rsidR="00ED198F" w:rsidRPr="0000075B">
        <w:rPr>
          <w:rFonts w:ascii="Times New Roman" w:hAnsi="Times New Roman"/>
          <w:sz w:val="24"/>
          <w:szCs w:val="24"/>
        </w:rPr>
        <w:t xml:space="preserve">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ED198F" w:rsidRPr="0000075B">
        <w:rPr>
          <w:rFonts w:ascii="Times New Roman" w:hAnsi="Times New Roman"/>
          <w:sz w:val="24"/>
          <w:szCs w:val="24"/>
        </w:rPr>
        <w:t xml:space="preserve"> копи</w:t>
      </w:r>
      <w:r w:rsidR="004A7DF3" w:rsidRPr="0000075B">
        <w:rPr>
          <w:rFonts w:ascii="Times New Roman" w:hAnsi="Times New Roman"/>
          <w:sz w:val="24"/>
          <w:szCs w:val="24"/>
        </w:rPr>
        <w:t>я</w:t>
      </w:r>
      <w:r w:rsidR="00ED198F" w:rsidRPr="0000075B">
        <w:rPr>
          <w:rFonts w:ascii="Times New Roman" w:hAnsi="Times New Roman"/>
          <w:sz w:val="24"/>
          <w:szCs w:val="24"/>
        </w:rPr>
        <w:t xml:space="preserve"> свидетельств</w:t>
      </w:r>
      <w:r w:rsidR="004A7DF3" w:rsidRPr="0000075B">
        <w:rPr>
          <w:rFonts w:ascii="Times New Roman" w:hAnsi="Times New Roman"/>
          <w:sz w:val="24"/>
          <w:szCs w:val="24"/>
        </w:rPr>
        <w:t>а</w:t>
      </w:r>
      <w:r w:rsidR="00ED198F" w:rsidRPr="0000075B">
        <w:rPr>
          <w:rFonts w:ascii="Times New Roman" w:hAnsi="Times New Roman"/>
          <w:sz w:val="24"/>
          <w:szCs w:val="24"/>
        </w:rPr>
        <w:t xml:space="preserve"> о государственной регистрации</w:t>
      </w:r>
      <w:r w:rsidR="008D4F95" w:rsidRPr="0000075B">
        <w:rPr>
          <w:rFonts w:ascii="Times New Roman" w:hAnsi="Times New Roman"/>
          <w:sz w:val="24"/>
          <w:szCs w:val="24"/>
        </w:rPr>
        <w:t xml:space="preserve"> в качестве юридического лица</w:t>
      </w:r>
      <w:r w:rsidR="00ED198F" w:rsidRPr="0000075B">
        <w:rPr>
          <w:rFonts w:ascii="Times New Roman" w:hAnsi="Times New Roman"/>
          <w:sz w:val="24"/>
          <w:szCs w:val="24"/>
        </w:rPr>
        <w:t>;</w:t>
      </w:r>
    </w:p>
    <w:p w:rsidR="00BC2041" w:rsidRDefault="003443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5</w:t>
      </w:r>
      <w:r w:rsidR="009254E9">
        <w:rPr>
          <w:rFonts w:ascii="Times New Roman" w:hAnsi="Times New Roman"/>
          <w:sz w:val="24"/>
          <w:szCs w:val="24"/>
        </w:rPr>
        <w:t xml:space="preserve">. </w:t>
      </w:r>
      <w:r w:rsidR="00543124" w:rsidRPr="00122DFC">
        <w:rPr>
          <w:rFonts w:ascii="Times New Roman" w:hAnsi="Times New Roman"/>
          <w:sz w:val="24"/>
          <w:szCs w:val="24"/>
        </w:rPr>
        <w:t xml:space="preserve">Заверенный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543124" w:rsidRPr="00122DFC">
        <w:rPr>
          <w:rFonts w:ascii="Times New Roman" w:hAnsi="Times New Roman"/>
          <w:sz w:val="24"/>
          <w:szCs w:val="24"/>
        </w:rPr>
        <w:t xml:space="preserve"> документ, подтверждающий </w:t>
      </w:r>
      <w:r w:rsidR="009300BF">
        <w:rPr>
          <w:rFonts w:ascii="Times New Roman" w:hAnsi="Times New Roman"/>
          <w:sz w:val="24"/>
          <w:szCs w:val="24"/>
        </w:rPr>
        <w:t>кредитный рейтинг по национальной рейтинговой шкале для Российской Федерации кредитного рейтингового агентства акционерное общество «Аналитическое Кредитное Рейтинговое Агентство» не ниже уровня «A-(RU)» или кредитного рейтингового агентства акционерное общество «Рейтинговое агентство «Эксперт РА» не ниже уровня «ruA-»;</w:t>
      </w:r>
    </w:p>
    <w:p w:rsidR="00543124" w:rsidRPr="00122DFC" w:rsidRDefault="003443E7" w:rsidP="009300BF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 w:rsidRPr="0000075B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6</w:t>
      </w:r>
      <w:r w:rsidR="000667C9" w:rsidRPr="0000075B">
        <w:rPr>
          <w:rFonts w:ascii="Times New Roman" w:hAnsi="Times New Roman"/>
          <w:sz w:val="24"/>
          <w:szCs w:val="24"/>
        </w:rPr>
        <w:t>.</w:t>
      </w:r>
      <w:r w:rsidR="009254E9" w:rsidRPr="0000075B">
        <w:rPr>
          <w:rFonts w:ascii="Times New Roman" w:hAnsi="Times New Roman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sz w:val="24"/>
          <w:szCs w:val="24"/>
        </w:rPr>
        <w:t xml:space="preserve">Подписанная уполномоченным лицом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00075B" w:rsidRPr="00122DFC">
        <w:rPr>
          <w:rFonts w:ascii="Times New Roman" w:hAnsi="Times New Roman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sz w:val="24"/>
          <w:szCs w:val="24"/>
        </w:rPr>
        <w:t xml:space="preserve">справка </w:t>
      </w:r>
      <w:r w:rsidR="00543124" w:rsidRPr="00122DFC">
        <w:rPr>
          <w:rFonts w:ascii="Times New Roman" w:eastAsia="Arial" w:hAnsi="Times New Roman"/>
          <w:sz w:val="24"/>
          <w:szCs w:val="24"/>
          <w:lang w:eastAsia="ar-SA"/>
        </w:rPr>
        <w:t>об отсутствии меры воздействия, примененной Банком России за нарушение обязательных нормативов, установленных в соответствии с Федеральным законом от 10.07.2002 №86-ФЗ «О Центральном банке Российской Федерации (Банке России)»</w:t>
      </w:r>
      <w:r w:rsidR="00543124" w:rsidRPr="00122DFC">
        <w:rPr>
          <w:rFonts w:ascii="Times New Roman" w:hAnsi="Times New Roman"/>
          <w:sz w:val="24"/>
          <w:szCs w:val="24"/>
        </w:rPr>
        <w:t>, по состоянию на дату подачи заявки на участие в отборе;</w:t>
      </w:r>
    </w:p>
    <w:p w:rsidR="00543124" w:rsidRPr="00122DFC" w:rsidRDefault="003443E7" w:rsidP="008D4F95">
      <w:pPr>
        <w:pStyle w:val="ab"/>
        <w:tabs>
          <w:tab w:val="left" w:pos="180"/>
          <w:tab w:val="left" w:pos="1134"/>
          <w:tab w:val="left" w:pos="1260"/>
          <w:tab w:val="left" w:pos="144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7</w:t>
      </w:r>
      <w:r w:rsidR="000667C9">
        <w:rPr>
          <w:rFonts w:ascii="Times New Roman" w:hAnsi="Times New Roman"/>
          <w:sz w:val="24"/>
          <w:szCs w:val="24"/>
        </w:rPr>
        <w:t>.</w:t>
      </w:r>
      <w:r w:rsidR="009254E9">
        <w:rPr>
          <w:rFonts w:ascii="Times New Roman" w:hAnsi="Times New Roman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sz w:val="24"/>
          <w:szCs w:val="24"/>
        </w:rPr>
        <w:t xml:space="preserve">Подписанная уполномоченным лицом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543124" w:rsidRPr="00122DFC">
        <w:rPr>
          <w:rFonts w:ascii="Times New Roman" w:hAnsi="Times New Roman"/>
          <w:sz w:val="24"/>
          <w:szCs w:val="24"/>
        </w:rPr>
        <w:t xml:space="preserve"> справка об отсутствии в течение последних 12 (двенадцати) месяцев просроченных денежных обязательств по операциям с Банком России, в том числе по кредитам Банка России и процентам по ним, а также отсутствие у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543124" w:rsidRPr="00122DFC">
        <w:rPr>
          <w:rFonts w:ascii="Times New Roman" w:hAnsi="Times New Roman"/>
          <w:sz w:val="24"/>
          <w:szCs w:val="24"/>
        </w:rPr>
        <w:t xml:space="preserve"> просроченной задолженности по банковским </w:t>
      </w:r>
      <w:r w:rsidR="00543124" w:rsidRPr="00122DFC">
        <w:rPr>
          <w:rFonts w:ascii="Times New Roman" w:hAnsi="Times New Roman"/>
          <w:sz w:val="24"/>
          <w:szCs w:val="24"/>
        </w:rPr>
        <w:lastRenderedPageBreak/>
        <w:t xml:space="preserve">депозитам, ранее размещенным в ней за счет средств </w:t>
      </w:r>
      <w:r w:rsidR="000667C9">
        <w:rPr>
          <w:rFonts w:ascii="Times New Roman" w:hAnsi="Times New Roman"/>
          <w:sz w:val="24"/>
          <w:szCs w:val="24"/>
        </w:rPr>
        <w:t>Фонда</w:t>
      </w:r>
      <w:r w:rsidR="00543124" w:rsidRPr="00122DFC">
        <w:rPr>
          <w:rFonts w:ascii="Times New Roman" w:hAnsi="Times New Roman"/>
          <w:sz w:val="24"/>
          <w:szCs w:val="24"/>
        </w:rPr>
        <w:t>, по состоянию на дату подачи заявления на участие в отборе;</w:t>
      </w:r>
    </w:p>
    <w:p w:rsidR="00904F0E" w:rsidRPr="00C51A62" w:rsidRDefault="003443E7" w:rsidP="00C51A62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8</w:t>
      </w:r>
      <w:r w:rsidR="000667C9">
        <w:rPr>
          <w:rFonts w:ascii="Times New Roman" w:hAnsi="Times New Roman"/>
          <w:sz w:val="24"/>
          <w:szCs w:val="24"/>
        </w:rPr>
        <w:t>.</w:t>
      </w:r>
      <w:r w:rsidR="009254E9">
        <w:rPr>
          <w:rFonts w:ascii="Times New Roman" w:hAnsi="Times New Roman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sz w:val="24"/>
          <w:szCs w:val="24"/>
        </w:rPr>
        <w:t xml:space="preserve">Заверенная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543124" w:rsidRPr="00122DFC">
        <w:rPr>
          <w:rFonts w:ascii="Times New Roman" w:hAnsi="Times New Roman"/>
          <w:sz w:val="24"/>
          <w:szCs w:val="24"/>
        </w:rPr>
        <w:t xml:space="preserve"> копия свидетельства </w:t>
      </w:r>
      <w:r w:rsidR="009254E9">
        <w:rPr>
          <w:rFonts w:ascii="Times New Roman" w:hAnsi="Times New Roman"/>
          <w:sz w:val="24"/>
          <w:szCs w:val="24"/>
        </w:rPr>
        <w:t xml:space="preserve">об </w:t>
      </w:r>
      <w:r w:rsidR="00543124" w:rsidRPr="00122DFC">
        <w:rPr>
          <w:rFonts w:ascii="Times New Roman" w:hAnsi="Times New Roman"/>
          <w:sz w:val="24"/>
          <w:szCs w:val="24"/>
        </w:rPr>
        <w:t>участи</w:t>
      </w:r>
      <w:r w:rsidR="009254E9">
        <w:rPr>
          <w:rFonts w:ascii="Times New Roman" w:hAnsi="Times New Roman"/>
          <w:sz w:val="24"/>
          <w:szCs w:val="24"/>
        </w:rPr>
        <w:t>и</w:t>
      </w:r>
      <w:r w:rsidR="00543124" w:rsidRPr="00122DFC">
        <w:rPr>
          <w:rFonts w:ascii="Times New Roman" w:hAnsi="Times New Roman"/>
          <w:sz w:val="24"/>
          <w:szCs w:val="24"/>
        </w:rPr>
        <w:t xml:space="preserve">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0667C9">
        <w:rPr>
          <w:rFonts w:ascii="Times New Roman" w:hAnsi="Times New Roman"/>
          <w:sz w:val="24"/>
          <w:szCs w:val="24"/>
        </w:rPr>
        <w:t xml:space="preserve"> </w:t>
      </w:r>
      <w:r w:rsidR="000667C9" w:rsidRPr="003C4879">
        <w:rPr>
          <w:rFonts w:ascii="Times New Roman" w:hAnsi="Times New Roman"/>
          <w:sz w:val="24"/>
          <w:szCs w:val="24"/>
        </w:rPr>
        <w:t xml:space="preserve">в системе обязательного страхования вкладов в банках Российской Федерации в соответствии с Федеральным законом от 23.12.2003 № 177-ФЗ «О страховании вкладов </w:t>
      </w:r>
      <w:r w:rsidR="000667C9">
        <w:rPr>
          <w:rFonts w:ascii="Times New Roman" w:hAnsi="Times New Roman"/>
          <w:sz w:val="24"/>
          <w:szCs w:val="24"/>
        </w:rPr>
        <w:t>в банках Российской Федерации»;</w:t>
      </w:r>
    </w:p>
    <w:p w:rsidR="00904F0E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A1AF7" w:rsidRPr="00481762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9</w:t>
      </w:r>
      <w:r w:rsidR="005A1AF7" w:rsidRPr="00481762">
        <w:rPr>
          <w:rFonts w:ascii="Times New Roman" w:hAnsi="Times New Roman"/>
          <w:sz w:val="24"/>
          <w:szCs w:val="24"/>
        </w:rPr>
        <w:t xml:space="preserve">. Справка участника отбора о наличии </w:t>
      </w:r>
      <w:r w:rsidR="005A1AF7" w:rsidRPr="00481762">
        <w:rPr>
          <w:rFonts w:ascii="Times New Roman" w:eastAsia="Arial" w:hAnsi="Times New Roman"/>
          <w:sz w:val="24"/>
          <w:szCs w:val="24"/>
          <w:lang w:eastAsia="ar-SA"/>
        </w:rPr>
        <w:t>подразделений участника отбора (филиалов/дополнительных офисов, удаленного рабочего места (УРМ) или любых других структурных подразделений), осуществляющих деятельность на территории Ненецкого автономного округа и/или Архангель</w:t>
      </w:r>
      <w:r w:rsidR="007243ED">
        <w:rPr>
          <w:rFonts w:ascii="Times New Roman" w:eastAsia="Arial" w:hAnsi="Times New Roman"/>
          <w:sz w:val="24"/>
          <w:szCs w:val="24"/>
          <w:lang w:eastAsia="ar-SA"/>
        </w:rPr>
        <w:t>ской области</w:t>
      </w:r>
      <w:r w:rsidR="007243ED">
        <w:rPr>
          <w:rFonts w:ascii="Times New Roman" w:hAnsi="Times New Roman"/>
          <w:sz w:val="24"/>
          <w:szCs w:val="24"/>
        </w:rPr>
        <w:t>.</w:t>
      </w:r>
    </w:p>
    <w:p w:rsidR="002955C3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D4F95">
        <w:rPr>
          <w:rFonts w:ascii="Times New Roman" w:hAnsi="Times New Roman"/>
          <w:color w:val="000000"/>
          <w:sz w:val="24"/>
          <w:szCs w:val="24"/>
        </w:rPr>
        <w:t>.3.1</w:t>
      </w:r>
      <w:r w:rsidR="00782FA3">
        <w:rPr>
          <w:rFonts w:ascii="Times New Roman" w:hAnsi="Times New Roman"/>
          <w:color w:val="000000"/>
          <w:sz w:val="24"/>
          <w:szCs w:val="24"/>
        </w:rPr>
        <w:t>0</w:t>
      </w:r>
      <w:r w:rsidR="008D4F95">
        <w:rPr>
          <w:rFonts w:ascii="Times New Roman" w:hAnsi="Times New Roman"/>
          <w:color w:val="000000"/>
          <w:sz w:val="24"/>
          <w:szCs w:val="24"/>
        </w:rPr>
        <w:t>.</w:t>
      </w:r>
      <w:r w:rsidR="009254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color w:val="000000"/>
          <w:sz w:val="24"/>
          <w:szCs w:val="24"/>
        </w:rPr>
        <w:t>Проект</w:t>
      </w:r>
      <w:r w:rsidR="003B7DE8" w:rsidRPr="00122DFC">
        <w:rPr>
          <w:rFonts w:ascii="Times New Roman" w:hAnsi="Times New Roman"/>
          <w:sz w:val="24"/>
          <w:szCs w:val="24"/>
        </w:rPr>
        <w:t xml:space="preserve"> договора банковского вклада (депозита), предлагаем</w:t>
      </w:r>
      <w:r w:rsidR="008D4F95">
        <w:rPr>
          <w:rFonts w:ascii="Times New Roman" w:hAnsi="Times New Roman"/>
          <w:sz w:val="24"/>
          <w:szCs w:val="24"/>
        </w:rPr>
        <w:t>ый</w:t>
      </w:r>
      <w:r w:rsidR="003B7DE8" w:rsidRPr="00122DFC">
        <w:rPr>
          <w:rFonts w:ascii="Times New Roman" w:hAnsi="Times New Roman"/>
          <w:sz w:val="24"/>
          <w:szCs w:val="24"/>
        </w:rPr>
        <w:t xml:space="preserve"> для заключения с Фондом (с обязательным соблюдением требований, предусмотренных разделом </w:t>
      </w:r>
      <w:r w:rsidR="00D520CA">
        <w:rPr>
          <w:rFonts w:ascii="Times New Roman" w:hAnsi="Times New Roman"/>
          <w:sz w:val="24"/>
          <w:szCs w:val="24"/>
        </w:rPr>
        <w:t>3</w:t>
      </w:r>
      <w:r w:rsidR="00D520CA" w:rsidRPr="00122DFC">
        <w:rPr>
          <w:rFonts w:ascii="Times New Roman" w:hAnsi="Times New Roman"/>
          <w:sz w:val="24"/>
          <w:szCs w:val="24"/>
        </w:rPr>
        <w:t xml:space="preserve"> </w:t>
      </w:r>
      <w:r w:rsidR="003B7DE8" w:rsidRPr="00122DFC">
        <w:rPr>
          <w:rFonts w:ascii="Times New Roman" w:hAnsi="Times New Roman"/>
          <w:sz w:val="24"/>
          <w:szCs w:val="24"/>
        </w:rPr>
        <w:t>настоящего По</w:t>
      </w:r>
      <w:r w:rsidR="00543124" w:rsidRPr="00122DFC">
        <w:rPr>
          <w:rFonts w:ascii="Times New Roman" w:hAnsi="Times New Roman"/>
          <w:sz w:val="24"/>
          <w:szCs w:val="24"/>
        </w:rPr>
        <w:t>рядка</w:t>
      </w:r>
      <w:r w:rsidR="003B7DE8" w:rsidRPr="00122DFC">
        <w:rPr>
          <w:rFonts w:ascii="Times New Roman" w:hAnsi="Times New Roman"/>
          <w:sz w:val="24"/>
          <w:szCs w:val="24"/>
        </w:rPr>
        <w:t>).</w:t>
      </w:r>
    </w:p>
    <w:p w:rsidR="00C51A62" w:rsidRPr="00122DFC" w:rsidRDefault="00C51A62" w:rsidP="00D520CA">
      <w:pPr>
        <w:tabs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F0E" w:rsidRPr="00122DFC" w:rsidRDefault="003443E7" w:rsidP="00BA41EB">
      <w:pPr>
        <w:tabs>
          <w:tab w:val="center" w:pos="284"/>
          <w:tab w:val="left" w:pos="84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BA41EB">
        <w:rPr>
          <w:rFonts w:ascii="Times New Roman" w:hAnsi="Times New Roman"/>
          <w:b/>
          <w:sz w:val="24"/>
          <w:szCs w:val="24"/>
        </w:rPr>
        <w:t xml:space="preserve">. </w:t>
      </w:r>
      <w:r w:rsidR="003B7DE8" w:rsidRPr="00122DFC">
        <w:rPr>
          <w:rFonts w:ascii="Times New Roman" w:hAnsi="Times New Roman"/>
          <w:b/>
          <w:sz w:val="24"/>
          <w:szCs w:val="24"/>
        </w:rPr>
        <w:t>Рассмотрение заяв</w:t>
      </w:r>
      <w:r w:rsidR="00EA7049" w:rsidRPr="00122DFC">
        <w:rPr>
          <w:rFonts w:ascii="Times New Roman" w:hAnsi="Times New Roman"/>
          <w:b/>
          <w:sz w:val="24"/>
          <w:szCs w:val="24"/>
        </w:rPr>
        <w:t>ок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 для участия в </w:t>
      </w:r>
      <w:r w:rsidR="009D0F13" w:rsidRPr="00122DFC">
        <w:rPr>
          <w:rFonts w:ascii="Times New Roman" w:hAnsi="Times New Roman"/>
          <w:b/>
          <w:sz w:val="24"/>
          <w:szCs w:val="24"/>
        </w:rPr>
        <w:t>отборе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 </w:t>
      </w:r>
      <w:r w:rsidR="00E250D1">
        <w:rPr>
          <w:rFonts w:ascii="Times New Roman" w:hAnsi="Times New Roman"/>
          <w:b/>
          <w:sz w:val="24"/>
          <w:szCs w:val="24"/>
        </w:rPr>
        <w:t>на</w:t>
      </w:r>
      <w:r w:rsidR="00D520CA" w:rsidRPr="00122DFC">
        <w:rPr>
          <w:rFonts w:ascii="Times New Roman" w:hAnsi="Times New Roman"/>
          <w:b/>
          <w:sz w:val="24"/>
          <w:szCs w:val="24"/>
        </w:rPr>
        <w:t xml:space="preserve"> размещени</w:t>
      </w:r>
      <w:r w:rsidR="00E250D1">
        <w:rPr>
          <w:rFonts w:ascii="Times New Roman" w:hAnsi="Times New Roman"/>
          <w:b/>
          <w:sz w:val="24"/>
          <w:szCs w:val="24"/>
        </w:rPr>
        <w:t>е</w:t>
      </w:r>
    </w:p>
    <w:p w:rsidR="00904F0E" w:rsidRPr="00122DFC" w:rsidRDefault="003B7DE8" w:rsidP="00BA41EB">
      <w:pPr>
        <w:tabs>
          <w:tab w:val="center" w:pos="284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DFC">
        <w:rPr>
          <w:rFonts w:ascii="Times New Roman" w:hAnsi="Times New Roman"/>
          <w:b/>
          <w:sz w:val="24"/>
          <w:szCs w:val="24"/>
        </w:rPr>
        <w:t>денежных средств Фонда</w:t>
      </w:r>
      <w:r w:rsidR="00EA7049" w:rsidRPr="00122DFC">
        <w:rPr>
          <w:rFonts w:ascii="Times New Roman" w:hAnsi="Times New Roman"/>
          <w:b/>
          <w:sz w:val="24"/>
          <w:szCs w:val="24"/>
        </w:rPr>
        <w:t xml:space="preserve"> во вклады</w:t>
      </w:r>
      <w:r w:rsidRPr="00122DFC">
        <w:rPr>
          <w:rFonts w:ascii="Times New Roman" w:hAnsi="Times New Roman"/>
          <w:b/>
          <w:sz w:val="24"/>
          <w:szCs w:val="24"/>
        </w:rPr>
        <w:t xml:space="preserve"> </w:t>
      </w:r>
      <w:r w:rsidR="00EA7049" w:rsidRPr="00122DFC">
        <w:rPr>
          <w:rFonts w:ascii="Times New Roman" w:hAnsi="Times New Roman"/>
          <w:b/>
          <w:sz w:val="24"/>
          <w:szCs w:val="24"/>
        </w:rPr>
        <w:t>(депозиты)</w:t>
      </w:r>
      <w:r w:rsidR="00CD6D96">
        <w:rPr>
          <w:rFonts w:ascii="Times New Roman" w:hAnsi="Times New Roman"/>
          <w:b/>
          <w:sz w:val="24"/>
          <w:szCs w:val="24"/>
        </w:rPr>
        <w:t xml:space="preserve"> </w:t>
      </w:r>
    </w:p>
    <w:p w:rsidR="006C7764" w:rsidRPr="008718C5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8718C5">
        <w:rPr>
          <w:rFonts w:ascii="Times New Roman" w:hAnsi="Times New Roman"/>
          <w:sz w:val="24"/>
          <w:szCs w:val="24"/>
        </w:rPr>
        <w:t xml:space="preserve">.1. </w:t>
      </w:r>
      <w:r w:rsidR="005B46F5" w:rsidRPr="008718C5">
        <w:rPr>
          <w:rFonts w:ascii="Times New Roman" w:hAnsi="Times New Roman"/>
          <w:sz w:val="24"/>
          <w:szCs w:val="24"/>
        </w:rPr>
        <w:t>Вскрытие конвертов с заяв</w:t>
      </w:r>
      <w:r w:rsidR="0046104B" w:rsidRPr="008718C5">
        <w:rPr>
          <w:rFonts w:ascii="Times New Roman" w:hAnsi="Times New Roman"/>
          <w:sz w:val="24"/>
          <w:szCs w:val="24"/>
        </w:rPr>
        <w:t>ками</w:t>
      </w:r>
      <w:r w:rsidR="005B46F5" w:rsidRPr="008718C5">
        <w:rPr>
          <w:rFonts w:ascii="Times New Roman" w:hAnsi="Times New Roman"/>
          <w:sz w:val="24"/>
          <w:szCs w:val="24"/>
        </w:rPr>
        <w:t xml:space="preserve"> </w:t>
      </w:r>
      <w:r w:rsidR="00D520CA">
        <w:rPr>
          <w:rFonts w:ascii="Times New Roman" w:hAnsi="Times New Roman"/>
          <w:sz w:val="24"/>
          <w:szCs w:val="24"/>
        </w:rPr>
        <w:t>участников отбора</w:t>
      </w:r>
      <w:r w:rsidR="005B46F5" w:rsidRPr="008718C5">
        <w:rPr>
          <w:rFonts w:ascii="Times New Roman" w:hAnsi="Times New Roman"/>
          <w:sz w:val="24"/>
          <w:szCs w:val="24"/>
        </w:rPr>
        <w:t xml:space="preserve"> осуществляется </w:t>
      </w:r>
      <w:r w:rsidR="0046104B" w:rsidRPr="0075118E">
        <w:rPr>
          <w:rFonts w:ascii="Times New Roman" w:hAnsi="Times New Roman"/>
          <w:sz w:val="24"/>
          <w:szCs w:val="24"/>
        </w:rPr>
        <w:t>директором</w:t>
      </w:r>
      <w:r w:rsidR="0046104B" w:rsidRPr="008718C5">
        <w:rPr>
          <w:rFonts w:ascii="Times New Roman" w:hAnsi="Times New Roman"/>
          <w:sz w:val="24"/>
          <w:szCs w:val="24"/>
        </w:rPr>
        <w:t xml:space="preserve"> </w:t>
      </w:r>
      <w:r w:rsidR="009B1965">
        <w:rPr>
          <w:rFonts w:ascii="Times New Roman" w:hAnsi="Times New Roman"/>
          <w:sz w:val="24"/>
          <w:szCs w:val="24"/>
        </w:rPr>
        <w:t>не позднее следующего дня</w:t>
      </w:r>
      <w:r w:rsidR="0046104B" w:rsidRPr="008718C5">
        <w:rPr>
          <w:rFonts w:ascii="Times New Roman" w:hAnsi="Times New Roman"/>
          <w:sz w:val="24"/>
          <w:szCs w:val="24"/>
        </w:rPr>
        <w:t xml:space="preserve"> после окончания приема заявок</w:t>
      </w:r>
      <w:r w:rsidR="006C7764" w:rsidRPr="008718C5">
        <w:rPr>
          <w:rFonts w:ascii="Times New Roman" w:hAnsi="Times New Roman"/>
          <w:sz w:val="24"/>
          <w:szCs w:val="24"/>
        </w:rPr>
        <w:t>.</w:t>
      </w:r>
    </w:p>
    <w:p w:rsidR="00904F0E" w:rsidRPr="00072C30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8718C5">
        <w:rPr>
          <w:rFonts w:ascii="Times New Roman" w:hAnsi="Times New Roman"/>
          <w:sz w:val="24"/>
          <w:szCs w:val="24"/>
        </w:rPr>
        <w:t xml:space="preserve">.2. </w:t>
      </w:r>
      <w:r w:rsidR="003B7DE8" w:rsidRPr="008718C5">
        <w:rPr>
          <w:rFonts w:ascii="Times New Roman" w:hAnsi="Times New Roman"/>
          <w:sz w:val="24"/>
          <w:szCs w:val="24"/>
        </w:rPr>
        <w:t>Поступившие заяв</w:t>
      </w:r>
      <w:r w:rsidR="0046104B" w:rsidRPr="008718C5">
        <w:rPr>
          <w:rFonts w:ascii="Times New Roman" w:hAnsi="Times New Roman"/>
          <w:sz w:val="24"/>
          <w:szCs w:val="24"/>
        </w:rPr>
        <w:t>ки</w:t>
      </w:r>
      <w:r w:rsidR="003B7DE8" w:rsidRPr="008718C5">
        <w:rPr>
          <w:rFonts w:ascii="Times New Roman" w:hAnsi="Times New Roman"/>
          <w:sz w:val="24"/>
          <w:szCs w:val="24"/>
        </w:rPr>
        <w:t xml:space="preserve"> </w:t>
      </w:r>
      <w:r w:rsidR="00D520CA">
        <w:rPr>
          <w:rFonts w:ascii="Times New Roman" w:hAnsi="Times New Roman"/>
          <w:sz w:val="24"/>
          <w:szCs w:val="24"/>
        </w:rPr>
        <w:t>участников отбора</w:t>
      </w:r>
      <w:r w:rsidR="003B7DE8" w:rsidRPr="008718C5">
        <w:rPr>
          <w:rFonts w:ascii="Times New Roman" w:hAnsi="Times New Roman"/>
          <w:sz w:val="24"/>
          <w:szCs w:val="24"/>
        </w:rPr>
        <w:t xml:space="preserve"> и прилагаемые к ним пакеты </w:t>
      </w:r>
      <w:r w:rsidR="003B7DE8" w:rsidRPr="00072C30">
        <w:rPr>
          <w:rFonts w:ascii="Times New Roman" w:hAnsi="Times New Roman"/>
          <w:sz w:val="24"/>
          <w:szCs w:val="24"/>
        </w:rPr>
        <w:t xml:space="preserve">документов рассматриваются </w:t>
      </w:r>
      <w:r w:rsidR="00D139BB" w:rsidRPr="00072C30">
        <w:rPr>
          <w:rFonts w:ascii="Times New Roman" w:hAnsi="Times New Roman"/>
          <w:sz w:val="24"/>
          <w:szCs w:val="24"/>
        </w:rPr>
        <w:t>специалистами</w:t>
      </w:r>
      <w:r w:rsidR="003B7DE8" w:rsidRPr="00072C30">
        <w:rPr>
          <w:rFonts w:ascii="Times New Roman" w:hAnsi="Times New Roman"/>
          <w:sz w:val="24"/>
          <w:szCs w:val="24"/>
        </w:rPr>
        <w:t xml:space="preserve"> Фонда после </w:t>
      </w:r>
      <w:r w:rsidR="006C7764" w:rsidRPr="00072C30">
        <w:rPr>
          <w:rFonts w:ascii="Times New Roman" w:hAnsi="Times New Roman"/>
          <w:sz w:val="24"/>
          <w:szCs w:val="24"/>
        </w:rPr>
        <w:t>вскрытия конвертов с заяв</w:t>
      </w:r>
      <w:r w:rsidR="00D139BB" w:rsidRPr="00072C30">
        <w:rPr>
          <w:rFonts w:ascii="Times New Roman" w:hAnsi="Times New Roman"/>
          <w:sz w:val="24"/>
          <w:szCs w:val="24"/>
        </w:rPr>
        <w:t>ками на соответствие требованиям, установленным настоящ</w:t>
      </w:r>
      <w:r w:rsidR="00BA41EB" w:rsidRPr="00072C30">
        <w:rPr>
          <w:rFonts w:ascii="Times New Roman" w:hAnsi="Times New Roman"/>
          <w:sz w:val="24"/>
          <w:szCs w:val="24"/>
        </w:rPr>
        <w:t>им</w:t>
      </w:r>
      <w:r w:rsidR="00D139BB" w:rsidRPr="00072C30">
        <w:rPr>
          <w:rFonts w:ascii="Times New Roman" w:hAnsi="Times New Roman"/>
          <w:sz w:val="24"/>
          <w:szCs w:val="24"/>
        </w:rPr>
        <w:t xml:space="preserve"> Порядк</w:t>
      </w:r>
      <w:r w:rsidR="00BA41EB" w:rsidRPr="00072C30">
        <w:rPr>
          <w:rFonts w:ascii="Times New Roman" w:hAnsi="Times New Roman"/>
          <w:sz w:val="24"/>
          <w:szCs w:val="24"/>
        </w:rPr>
        <w:t>ом</w:t>
      </w:r>
      <w:r w:rsidR="00D139BB" w:rsidRPr="00072C30">
        <w:rPr>
          <w:rFonts w:ascii="Times New Roman" w:hAnsi="Times New Roman"/>
          <w:sz w:val="24"/>
          <w:szCs w:val="24"/>
        </w:rPr>
        <w:t>.</w:t>
      </w:r>
    </w:p>
    <w:p w:rsidR="00904F0E" w:rsidRPr="00072C30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 xml:space="preserve">.3. </w:t>
      </w:r>
      <w:r w:rsidR="00D139BB" w:rsidRPr="00072C30">
        <w:rPr>
          <w:rFonts w:ascii="Times New Roman" w:hAnsi="Times New Roman"/>
          <w:sz w:val="24"/>
          <w:szCs w:val="24"/>
        </w:rPr>
        <w:t>Срок рассмотрения заявок не может превышать 5 (пят</w:t>
      </w:r>
      <w:r w:rsidR="003F17AF" w:rsidRPr="00072C30">
        <w:rPr>
          <w:rFonts w:ascii="Times New Roman" w:hAnsi="Times New Roman"/>
          <w:sz w:val="24"/>
          <w:szCs w:val="24"/>
        </w:rPr>
        <w:t>и</w:t>
      </w:r>
      <w:r w:rsidR="00D139BB" w:rsidRPr="00072C30">
        <w:rPr>
          <w:rFonts w:ascii="Times New Roman" w:hAnsi="Times New Roman"/>
          <w:sz w:val="24"/>
          <w:szCs w:val="24"/>
        </w:rPr>
        <w:t>) рабочих дней с даты вскрытия конвертов.</w:t>
      </w:r>
      <w:r w:rsidR="003B7DE8" w:rsidRPr="00072C30">
        <w:rPr>
          <w:rFonts w:ascii="Times New Roman" w:hAnsi="Times New Roman"/>
          <w:sz w:val="24"/>
          <w:szCs w:val="24"/>
        </w:rPr>
        <w:t xml:space="preserve"> </w:t>
      </w:r>
    </w:p>
    <w:p w:rsidR="00904F0E" w:rsidRPr="00072C30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 xml:space="preserve">.4. </w:t>
      </w:r>
      <w:r w:rsidR="00D139BB" w:rsidRPr="00072C30">
        <w:rPr>
          <w:rFonts w:ascii="Times New Roman" w:hAnsi="Times New Roman"/>
          <w:sz w:val="24"/>
          <w:szCs w:val="24"/>
        </w:rPr>
        <w:t>Специалистами Фонда п</w:t>
      </w:r>
      <w:r w:rsidR="003B7DE8" w:rsidRPr="00072C30">
        <w:rPr>
          <w:rFonts w:ascii="Times New Roman" w:hAnsi="Times New Roman"/>
          <w:sz w:val="24"/>
          <w:szCs w:val="24"/>
        </w:rPr>
        <w:t xml:space="preserve">о результатам </w:t>
      </w:r>
      <w:r w:rsidR="00D139BB" w:rsidRPr="00072C30">
        <w:rPr>
          <w:rFonts w:ascii="Times New Roman" w:hAnsi="Times New Roman"/>
          <w:sz w:val="24"/>
          <w:szCs w:val="24"/>
        </w:rPr>
        <w:t xml:space="preserve">рассмотрения заявок от </w:t>
      </w:r>
      <w:r w:rsidR="00D520CA">
        <w:rPr>
          <w:rFonts w:ascii="Times New Roman" w:hAnsi="Times New Roman"/>
          <w:sz w:val="24"/>
          <w:szCs w:val="24"/>
        </w:rPr>
        <w:t>участников отбора</w:t>
      </w:r>
      <w:r w:rsidR="00D139BB" w:rsidRPr="00072C30">
        <w:rPr>
          <w:rFonts w:ascii="Times New Roman" w:hAnsi="Times New Roman"/>
          <w:sz w:val="24"/>
          <w:szCs w:val="24"/>
        </w:rPr>
        <w:t xml:space="preserve"> на наличие </w:t>
      </w:r>
      <w:r w:rsidR="00175396" w:rsidRPr="00072C30">
        <w:rPr>
          <w:rFonts w:ascii="Times New Roman" w:hAnsi="Times New Roman"/>
          <w:sz w:val="24"/>
          <w:szCs w:val="24"/>
        </w:rPr>
        <w:t>соответств</w:t>
      </w:r>
      <w:r w:rsidR="00D139BB" w:rsidRPr="00072C30">
        <w:rPr>
          <w:rFonts w:ascii="Times New Roman" w:hAnsi="Times New Roman"/>
          <w:sz w:val="24"/>
          <w:szCs w:val="24"/>
        </w:rPr>
        <w:t>ия</w:t>
      </w:r>
      <w:r w:rsidR="00175396" w:rsidRPr="00072C30">
        <w:rPr>
          <w:rFonts w:ascii="Times New Roman" w:hAnsi="Times New Roman"/>
          <w:sz w:val="24"/>
          <w:szCs w:val="24"/>
        </w:rPr>
        <w:t xml:space="preserve"> устан</w:t>
      </w:r>
      <w:r w:rsidR="00C13A28" w:rsidRPr="00072C30">
        <w:rPr>
          <w:rFonts w:ascii="Times New Roman" w:hAnsi="Times New Roman"/>
          <w:sz w:val="24"/>
          <w:szCs w:val="24"/>
        </w:rPr>
        <w:t>овленным требованиям настоящего Порядка</w:t>
      </w:r>
      <w:r w:rsidR="00D139BB" w:rsidRPr="00072C30">
        <w:rPr>
          <w:rFonts w:ascii="Times New Roman" w:hAnsi="Times New Roman"/>
          <w:sz w:val="24"/>
          <w:szCs w:val="24"/>
        </w:rPr>
        <w:t xml:space="preserve">, оформляется </w:t>
      </w:r>
      <w:r w:rsidR="001310E6" w:rsidRPr="00072C30">
        <w:rPr>
          <w:rFonts w:ascii="Times New Roman" w:hAnsi="Times New Roman"/>
          <w:sz w:val="24"/>
          <w:szCs w:val="24"/>
        </w:rPr>
        <w:t>протокол о вскрытии конвертов</w:t>
      </w:r>
      <w:r w:rsidR="00731059" w:rsidRPr="00072C30">
        <w:rPr>
          <w:rFonts w:ascii="Times New Roman" w:hAnsi="Times New Roman"/>
          <w:sz w:val="24"/>
          <w:szCs w:val="24"/>
        </w:rPr>
        <w:t xml:space="preserve"> и сопоставлению</w:t>
      </w:r>
      <w:r w:rsidR="00752521" w:rsidRPr="00072C30">
        <w:rPr>
          <w:rFonts w:ascii="Times New Roman" w:hAnsi="Times New Roman"/>
          <w:sz w:val="24"/>
          <w:szCs w:val="24"/>
        </w:rPr>
        <w:t xml:space="preserve"> заявок на участие в отборе.</w:t>
      </w:r>
    </w:p>
    <w:p w:rsidR="006D74E6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 xml:space="preserve">.5. </w:t>
      </w:r>
      <w:r w:rsidR="003B7DE8" w:rsidRPr="00072C30">
        <w:rPr>
          <w:rFonts w:ascii="Times New Roman" w:hAnsi="Times New Roman"/>
          <w:sz w:val="24"/>
          <w:szCs w:val="24"/>
        </w:rPr>
        <w:t xml:space="preserve">На основании </w:t>
      </w:r>
      <w:r w:rsidR="001310E6" w:rsidRPr="00072C30">
        <w:rPr>
          <w:rFonts w:ascii="Times New Roman" w:hAnsi="Times New Roman"/>
          <w:sz w:val="24"/>
          <w:szCs w:val="24"/>
        </w:rPr>
        <w:t>протокола</w:t>
      </w:r>
      <w:r w:rsidR="00D139BB" w:rsidRPr="00072C30">
        <w:rPr>
          <w:rFonts w:ascii="Times New Roman" w:hAnsi="Times New Roman"/>
          <w:sz w:val="24"/>
          <w:szCs w:val="24"/>
        </w:rPr>
        <w:t xml:space="preserve"> </w:t>
      </w:r>
      <w:r w:rsidR="00752521" w:rsidRPr="00072C30">
        <w:rPr>
          <w:rFonts w:ascii="Times New Roman" w:hAnsi="Times New Roman"/>
          <w:sz w:val="24"/>
          <w:szCs w:val="24"/>
        </w:rPr>
        <w:t>о вскрытии конвертов и сопоставлению заявок на участие в отборе</w:t>
      </w:r>
      <w:r w:rsidR="001310E6" w:rsidRPr="00072C30">
        <w:rPr>
          <w:rFonts w:ascii="Times New Roman" w:hAnsi="Times New Roman"/>
          <w:sz w:val="24"/>
          <w:szCs w:val="24"/>
        </w:rPr>
        <w:t>,</w:t>
      </w:r>
      <w:r w:rsidR="00D139BB" w:rsidRPr="00072C30">
        <w:rPr>
          <w:rFonts w:ascii="Times New Roman" w:hAnsi="Times New Roman"/>
          <w:sz w:val="24"/>
          <w:szCs w:val="24"/>
        </w:rPr>
        <w:t xml:space="preserve"> </w:t>
      </w:r>
      <w:r w:rsidR="005C2002" w:rsidRPr="00072C30">
        <w:rPr>
          <w:rFonts w:ascii="Times New Roman" w:hAnsi="Times New Roman"/>
          <w:sz w:val="24"/>
          <w:szCs w:val="24"/>
        </w:rPr>
        <w:t xml:space="preserve">Совет Фонда </w:t>
      </w:r>
      <w:r w:rsidR="003B7DE8" w:rsidRPr="00072C30">
        <w:rPr>
          <w:rFonts w:ascii="Times New Roman" w:hAnsi="Times New Roman"/>
          <w:sz w:val="24"/>
          <w:szCs w:val="24"/>
        </w:rPr>
        <w:t>принимает решение о размещении средств Фонда</w:t>
      </w:r>
      <w:r w:rsidR="008E59DD" w:rsidRPr="00072C30">
        <w:rPr>
          <w:rFonts w:ascii="Times New Roman" w:hAnsi="Times New Roman"/>
          <w:sz w:val="24"/>
          <w:szCs w:val="24"/>
        </w:rPr>
        <w:t xml:space="preserve"> во вклады (депозиты)</w:t>
      </w:r>
      <w:r w:rsidR="00D520CA">
        <w:rPr>
          <w:rFonts w:ascii="Times New Roman" w:hAnsi="Times New Roman"/>
          <w:sz w:val="24"/>
          <w:szCs w:val="24"/>
        </w:rPr>
        <w:t>.</w:t>
      </w:r>
    </w:p>
    <w:p w:rsidR="00904F0E" w:rsidRPr="00072C30" w:rsidRDefault="003443E7" w:rsidP="00D37F20">
      <w:pPr>
        <w:tabs>
          <w:tab w:val="left" w:pos="0"/>
          <w:tab w:val="left" w:pos="1080"/>
          <w:tab w:val="left" w:pos="1428"/>
          <w:tab w:val="left" w:pos="354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D74E6">
        <w:rPr>
          <w:rFonts w:ascii="Times New Roman" w:hAnsi="Times New Roman"/>
          <w:sz w:val="24"/>
          <w:szCs w:val="24"/>
        </w:rPr>
        <w:t xml:space="preserve">.6. Размер временно свободных денежных средств </w:t>
      </w:r>
      <w:r w:rsidR="00BF7D04">
        <w:rPr>
          <w:rFonts w:ascii="Times New Roman" w:hAnsi="Times New Roman"/>
          <w:sz w:val="24"/>
          <w:szCs w:val="24"/>
        </w:rPr>
        <w:t xml:space="preserve">и срок их </w:t>
      </w:r>
      <w:r w:rsidR="006D74E6">
        <w:rPr>
          <w:rFonts w:ascii="Times New Roman" w:hAnsi="Times New Roman"/>
          <w:sz w:val="24"/>
          <w:szCs w:val="24"/>
        </w:rPr>
        <w:t>размещ</w:t>
      </w:r>
      <w:r w:rsidR="00BF7D04">
        <w:rPr>
          <w:rFonts w:ascii="Times New Roman" w:hAnsi="Times New Roman"/>
          <w:sz w:val="24"/>
          <w:szCs w:val="24"/>
        </w:rPr>
        <w:t>ения</w:t>
      </w:r>
      <w:r w:rsidR="006D74E6">
        <w:rPr>
          <w:rFonts w:ascii="Times New Roman" w:hAnsi="Times New Roman"/>
          <w:sz w:val="24"/>
          <w:szCs w:val="24"/>
        </w:rPr>
        <w:t xml:space="preserve"> </w:t>
      </w:r>
      <w:r w:rsidR="00BF7D04">
        <w:rPr>
          <w:rFonts w:ascii="Times New Roman" w:hAnsi="Times New Roman"/>
          <w:sz w:val="24"/>
          <w:szCs w:val="24"/>
        </w:rPr>
        <w:t>во вклады (</w:t>
      </w:r>
      <w:r w:rsidR="006D74E6">
        <w:rPr>
          <w:rFonts w:ascii="Times New Roman" w:hAnsi="Times New Roman"/>
          <w:sz w:val="24"/>
          <w:szCs w:val="24"/>
        </w:rPr>
        <w:t>депозит</w:t>
      </w:r>
      <w:r w:rsidR="00BF7D04">
        <w:rPr>
          <w:rFonts w:ascii="Times New Roman" w:hAnsi="Times New Roman"/>
          <w:sz w:val="24"/>
          <w:szCs w:val="24"/>
        </w:rPr>
        <w:t>ы)</w:t>
      </w:r>
      <w:r w:rsidR="006D74E6">
        <w:rPr>
          <w:rFonts w:ascii="Times New Roman" w:hAnsi="Times New Roman"/>
          <w:sz w:val="24"/>
          <w:szCs w:val="24"/>
        </w:rPr>
        <w:t xml:space="preserve"> определяется Фондом самостоятельно в зависимости от планируемых объемов выдачи микрозаймов. </w:t>
      </w:r>
    </w:p>
    <w:p w:rsidR="006D74E6" w:rsidRDefault="003443E7" w:rsidP="005644EF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6D74E6">
        <w:rPr>
          <w:rFonts w:ascii="Times New Roman" w:hAnsi="Times New Roman"/>
          <w:sz w:val="24"/>
          <w:szCs w:val="24"/>
        </w:rPr>
        <w:t>7</w:t>
      </w:r>
      <w:r w:rsidR="00895A65" w:rsidRPr="00072C30">
        <w:rPr>
          <w:rFonts w:ascii="Times New Roman" w:hAnsi="Times New Roman"/>
          <w:sz w:val="24"/>
          <w:szCs w:val="24"/>
        </w:rPr>
        <w:t xml:space="preserve">. </w:t>
      </w:r>
      <w:r w:rsidR="00F90DF7" w:rsidRPr="00072C30">
        <w:rPr>
          <w:rFonts w:ascii="Times New Roman" w:hAnsi="Times New Roman"/>
          <w:sz w:val="24"/>
          <w:szCs w:val="24"/>
        </w:rPr>
        <w:t>Макси</w:t>
      </w:r>
      <w:r w:rsidR="005644EF" w:rsidRPr="00072C30">
        <w:rPr>
          <w:rFonts w:ascii="Times New Roman" w:hAnsi="Times New Roman"/>
          <w:sz w:val="24"/>
          <w:szCs w:val="24"/>
        </w:rPr>
        <w:t xml:space="preserve">мальный размер денежных средств, размещаемых </w:t>
      </w:r>
      <w:r w:rsidR="00BF7D04">
        <w:rPr>
          <w:rFonts w:ascii="Times New Roman" w:hAnsi="Times New Roman"/>
          <w:sz w:val="24"/>
          <w:szCs w:val="24"/>
        </w:rPr>
        <w:t>во вклады (</w:t>
      </w:r>
      <w:r w:rsidR="005644EF" w:rsidRPr="00072C30">
        <w:rPr>
          <w:rFonts w:ascii="Times New Roman" w:hAnsi="Times New Roman"/>
          <w:sz w:val="24"/>
          <w:szCs w:val="24"/>
        </w:rPr>
        <w:t>депозит</w:t>
      </w:r>
      <w:r w:rsidR="00BF7D04">
        <w:rPr>
          <w:rFonts w:ascii="Times New Roman" w:hAnsi="Times New Roman"/>
          <w:sz w:val="24"/>
          <w:szCs w:val="24"/>
        </w:rPr>
        <w:t>ы)</w:t>
      </w:r>
      <w:r w:rsidR="005644EF" w:rsidRPr="00072C30">
        <w:rPr>
          <w:rFonts w:ascii="Times New Roman" w:hAnsi="Times New Roman"/>
          <w:sz w:val="24"/>
          <w:szCs w:val="24"/>
        </w:rPr>
        <w:t xml:space="preserve"> в одно</w:t>
      </w:r>
      <w:r w:rsidR="0068176E">
        <w:rPr>
          <w:rFonts w:ascii="Times New Roman" w:hAnsi="Times New Roman"/>
          <w:sz w:val="24"/>
          <w:szCs w:val="24"/>
        </w:rPr>
        <w:t>м</w:t>
      </w:r>
      <w:r w:rsidR="00D520CA">
        <w:rPr>
          <w:rFonts w:ascii="Times New Roman" w:hAnsi="Times New Roman"/>
          <w:sz w:val="24"/>
          <w:szCs w:val="24"/>
        </w:rPr>
        <w:t xml:space="preserve"> Банк</w:t>
      </w:r>
      <w:r w:rsidR="0068176E">
        <w:rPr>
          <w:rFonts w:ascii="Times New Roman" w:hAnsi="Times New Roman"/>
          <w:sz w:val="24"/>
          <w:szCs w:val="24"/>
        </w:rPr>
        <w:t>е</w:t>
      </w:r>
      <w:r w:rsidR="00D520CA">
        <w:rPr>
          <w:rFonts w:ascii="Times New Roman" w:hAnsi="Times New Roman"/>
          <w:sz w:val="24"/>
          <w:szCs w:val="24"/>
        </w:rPr>
        <w:t xml:space="preserve"> </w:t>
      </w:r>
      <w:r w:rsidR="005644EF" w:rsidRPr="00072C30">
        <w:rPr>
          <w:rFonts w:ascii="Times New Roman" w:hAnsi="Times New Roman"/>
          <w:sz w:val="24"/>
          <w:szCs w:val="24"/>
        </w:rPr>
        <w:t xml:space="preserve">не должен </w:t>
      </w:r>
      <w:r w:rsidR="00A71A3F" w:rsidRPr="00072C30">
        <w:rPr>
          <w:rFonts w:ascii="Times New Roman" w:hAnsi="Times New Roman"/>
          <w:sz w:val="24"/>
          <w:szCs w:val="24"/>
        </w:rPr>
        <w:t xml:space="preserve">превышать </w:t>
      </w:r>
      <w:r w:rsidR="001310E6" w:rsidRPr="00072C30">
        <w:rPr>
          <w:rFonts w:ascii="Times New Roman" w:hAnsi="Times New Roman"/>
          <w:sz w:val="24"/>
          <w:szCs w:val="24"/>
        </w:rPr>
        <w:t>6</w:t>
      </w:r>
      <w:r w:rsidR="00A71A3F" w:rsidRPr="00072C30">
        <w:rPr>
          <w:rFonts w:ascii="Times New Roman" w:hAnsi="Times New Roman"/>
          <w:sz w:val="24"/>
          <w:szCs w:val="24"/>
        </w:rPr>
        <w:t>0</w:t>
      </w:r>
      <w:r w:rsidR="003B7DE8" w:rsidRPr="00072C30">
        <w:rPr>
          <w:rFonts w:ascii="Times New Roman" w:hAnsi="Times New Roman"/>
          <w:sz w:val="24"/>
          <w:szCs w:val="24"/>
        </w:rPr>
        <w:t xml:space="preserve"> (</w:t>
      </w:r>
      <w:r w:rsidR="001310E6" w:rsidRPr="00072C30">
        <w:rPr>
          <w:rFonts w:ascii="Times New Roman" w:hAnsi="Times New Roman"/>
          <w:sz w:val="24"/>
          <w:szCs w:val="24"/>
        </w:rPr>
        <w:t>шест</w:t>
      </w:r>
      <w:r w:rsidR="0058763F" w:rsidRPr="00072C30">
        <w:rPr>
          <w:rFonts w:ascii="Times New Roman" w:hAnsi="Times New Roman"/>
          <w:sz w:val="24"/>
          <w:szCs w:val="24"/>
        </w:rPr>
        <w:t>и</w:t>
      </w:r>
      <w:r w:rsidR="001310E6" w:rsidRPr="00072C30">
        <w:rPr>
          <w:rFonts w:ascii="Times New Roman" w:hAnsi="Times New Roman"/>
          <w:sz w:val="24"/>
          <w:szCs w:val="24"/>
        </w:rPr>
        <w:t>десят</w:t>
      </w:r>
      <w:r w:rsidR="0058763F" w:rsidRPr="00072C30">
        <w:rPr>
          <w:rFonts w:ascii="Times New Roman" w:hAnsi="Times New Roman"/>
          <w:sz w:val="24"/>
          <w:szCs w:val="24"/>
        </w:rPr>
        <w:t>и</w:t>
      </w:r>
      <w:r w:rsidR="003B7DE8" w:rsidRPr="00072C30">
        <w:rPr>
          <w:rFonts w:ascii="Times New Roman" w:hAnsi="Times New Roman"/>
          <w:sz w:val="24"/>
          <w:szCs w:val="24"/>
        </w:rPr>
        <w:t>) % ра</w:t>
      </w:r>
      <w:r w:rsidR="00175396" w:rsidRPr="00072C30">
        <w:rPr>
          <w:rFonts w:ascii="Times New Roman" w:hAnsi="Times New Roman"/>
          <w:sz w:val="24"/>
          <w:szCs w:val="24"/>
        </w:rPr>
        <w:t xml:space="preserve">змера </w:t>
      </w:r>
      <w:r w:rsidR="006D74E6">
        <w:rPr>
          <w:rFonts w:ascii="Times New Roman" w:hAnsi="Times New Roman"/>
          <w:sz w:val="24"/>
          <w:szCs w:val="24"/>
        </w:rPr>
        <w:t>временно свободных денежных средств, планируемых к размещению во вклады (депозиты).</w:t>
      </w:r>
    </w:p>
    <w:p w:rsidR="00904F0E" w:rsidRPr="00072C30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6D74E6">
        <w:rPr>
          <w:rFonts w:ascii="Times New Roman" w:hAnsi="Times New Roman"/>
          <w:sz w:val="24"/>
          <w:szCs w:val="24"/>
        </w:rPr>
        <w:t>8</w:t>
      </w:r>
      <w:r w:rsidR="00895A65" w:rsidRPr="00072C30">
        <w:rPr>
          <w:rFonts w:ascii="Times New Roman" w:hAnsi="Times New Roman"/>
          <w:sz w:val="24"/>
          <w:szCs w:val="24"/>
        </w:rPr>
        <w:t xml:space="preserve">. </w:t>
      </w:r>
      <w:r w:rsidR="00175396" w:rsidRPr="00072C30">
        <w:rPr>
          <w:rFonts w:ascii="Times New Roman" w:hAnsi="Times New Roman"/>
          <w:sz w:val="24"/>
          <w:szCs w:val="24"/>
        </w:rPr>
        <w:t>Договор заключается с</w:t>
      </w:r>
      <w:r w:rsidR="003B7DE8" w:rsidRPr="00072C30">
        <w:rPr>
          <w:rFonts w:ascii="Times New Roman" w:hAnsi="Times New Roman"/>
          <w:sz w:val="24"/>
          <w:szCs w:val="24"/>
        </w:rPr>
        <w:t xml:space="preserve"> Банк</w:t>
      </w:r>
      <w:r w:rsidR="00175396" w:rsidRPr="00072C30">
        <w:rPr>
          <w:rFonts w:ascii="Times New Roman" w:hAnsi="Times New Roman"/>
          <w:sz w:val="24"/>
          <w:szCs w:val="24"/>
        </w:rPr>
        <w:t>ом</w:t>
      </w:r>
      <w:r w:rsidR="003B7DE8" w:rsidRPr="00072C30">
        <w:rPr>
          <w:rFonts w:ascii="Times New Roman" w:hAnsi="Times New Roman"/>
          <w:sz w:val="24"/>
          <w:szCs w:val="24"/>
        </w:rPr>
        <w:t>:</w:t>
      </w:r>
    </w:p>
    <w:p w:rsidR="00904F0E" w:rsidRPr="00072C30" w:rsidRDefault="003B7DE8" w:rsidP="008718C5">
      <w:pPr>
        <w:numPr>
          <w:ilvl w:val="0"/>
          <w:numId w:val="24"/>
        </w:numPr>
        <w:tabs>
          <w:tab w:val="left" w:pos="0"/>
          <w:tab w:val="left" w:pos="18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2C30">
        <w:rPr>
          <w:rFonts w:ascii="Times New Roman" w:hAnsi="Times New Roman"/>
          <w:sz w:val="24"/>
          <w:szCs w:val="24"/>
        </w:rPr>
        <w:t>соответствующи</w:t>
      </w:r>
      <w:r w:rsidR="00523DD4" w:rsidRPr="00072C30">
        <w:rPr>
          <w:rFonts w:ascii="Times New Roman" w:hAnsi="Times New Roman"/>
          <w:sz w:val="24"/>
          <w:szCs w:val="24"/>
        </w:rPr>
        <w:t>м</w:t>
      </w:r>
      <w:r w:rsidRPr="00072C30">
        <w:rPr>
          <w:rFonts w:ascii="Times New Roman" w:hAnsi="Times New Roman"/>
          <w:sz w:val="24"/>
          <w:szCs w:val="24"/>
        </w:rPr>
        <w:t xml:space="preserve"> требованиям, указанным в настояще</w:t>
      </w:r>
      <w:r w:rsidR="001310E6" w:rsidRPr="00072C30">
        <w:rPr>
          <w:rFonts w:ascii="Times New Roman" w:hAnsi="Times New Roman"/>
          <w:sz w:val="24"/>
          <w:szCs w:val="24"/>
        </w:rPr>
        <w:t>м</w:t>
      </w:r>
      <w:r w:rsidRPr="00072C30">
        <w:rPr>
          <w:rFonts w:ascii="Times New Roman" w:hAnsi="Times New Roman"/>
          <w:sz w:val="24"/>
          <w:szCs w:val="24"/>
        </w:rPr>
        <w:t xml:space="preserve"> </w:t>
      </w:r>
      <w:r w:rsidR="001310E6" w:rsidRPr="00072C30">
        <w:rPr>
          <w:rFonts w:ascii="Times New Roman" w:hAnsi="Times New Roman"/>
          <w:sz w:val="24"/>
          <w:szCs w:val="24"/>
        </w:rPr>
        <w:t>Порядке</w:t>
      </w:r>
      <w:r w:rsidRPr="00072C30">
        <w:rPr>
          <w:rFonts w:ascii="Times New Roman" w:hAnsi="Times New Roman"/>
          <w:sz w:val="24"/>
          <w:szCs w:val="24"/>
        </w:rPr>
        <w:t>;</w:t>
      </w:r>
    </w:p>
    <w:p w:rsidR="00904F0E" w:rsidRPr="00072C30" w:rsidRDefault="003B7DE8" w:rsidP="008718C5">
      <w:pPr>
        <w:numPr>
          <w:ilvl w:val="0"/>
          <w:numId w:val="24"/>
        </w:numPr>
        <w:tabs>
          <w:tab w:val="left" w:pos="0"/>
          <w:tab w:val="left" w:pos="18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2C30">
        <w:rPr>
          <w:rFonts w:ascii="Times New Roman" w:hAnsi="Times New Roman"/>
          <w:sz w:val="24"/>
          <w:szCs w:val="24"/>
        </w:rPr>
        <w:t>предоставивши</w:t>
      </w:r>
      <w:r w:rsidR="00523DD4" w:rsidRPr="00072C30">
        <w:rPr>
          <w:rFonts w:ascii="Times New Roman" w:hAnsi="Times New Roman"/>
          <w:sz w:val="24"/>
          <w:szCs w:val="24"/>
        </w:rPr>
        <w:t>м</w:t>
      </w:r>
      <w:r w:rsidRPr="00072C30">
        <w:rPr>
          <w:rFonts w:ascii="Times New Roman" w:hAnsi="Times New Roman"/>
          <w:sz w:val="24"/>
          <w:szCs w:val="24"/>
        </w:rPr>
        <w:t xml:space="preserve"> полный пакет документов для участия в отборе;</w:t>
      </w:r>
    </w:p>
    <w:p w:rsidR="00C13A28" w:rsidRPr="00072C30" w:rsidRDefault="00C13A28" w:rsidP="008718C5">
      <w:pPr>
        <w:numPr>
          <w:ilvl w:val="0"/>
          <w:numId w:val="24"/>
        </w:numPr>
        <w:tabs>
          <w:tab w:val="left" w:pos="0"/>
          <w:tab w:val="left" w:pos="18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2C30">
        <w:rPr>
          <w:rFonts w:ascii="Times New Roman" w:hAnsi="Times New Roman"/>
          <w:sz w:val="24"/>
          <w:szCs w:val="24"/>
        </w:rPr>
        <w:t>предлагаемая процентная ставка у которого является наиболее высокой</w:t>
      </w:r>
      <w:r w:rsidR="003B7DE8" w:rsidRPr="00072C30">
        <w:rPr>
          <w:rFonts w:ascii="Times New Roman" w:hAnsi="Times New Roman"/>
          <w:sz w:val="24"/>
          <w:szCs w:val="24"/>
        </w:rPr>
        <w:t>.</w:t>
      </w:r>
    </w:p>
    <w:p w:rsidR="00904F0E" w:rsidRPr="00072C30" w:rsidRDefault="003443E7" w:rsidP="008718C5">
      <w:pPr>
        <w:tabs>
          <w:tab w:val="left" w:pos="0"/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6D74E6">
        <w:rPr>
          <w:rFonts w:ascii="Times New Roman" w:hAnsi="Times New Roman"/>
          <w:sz w:val="24"/>
          <w:szCs w:val="24"/>
        </w:rPr>
        <w:t>9</w:t>
      </w:r>
      <w:r w:rsidR="00895A65" w:rsidRPr="00072C30">
        <w:rPr>
          <w:rFonts w:ascii="Times New Roman" w:hAnsi="Times New Roman"/>
          <w:sz w:val="24"/>
          <w:szCs w:val="24"/>
        </w:rPr>
        <w:t xml:space="preserve">. </w:t>
      </w:r>
      <w:r w:rsidR="001310E6" w:rsidRPr="00072C30">
        <w:rPr>
          <w:rFonts w:ascii="Times New Roman" w:hAnsi="Times New Roman"/>
          <w:sz w:val="24"/>
          <w:szCs w:val="24"/>
        </w:rPr>
        <w:t xml:space="preserve">Основным критерием отбора </w:t>
      </w:r>
      <w:r w:rsidR="00674ACB">
        <w:rPr>
          <w:rFonts w:ascii="Times New Roman" w:hAnsi="Times New Roman"/>
          <w:sz w:val="24"/>
          <w:szCs w:val="24"/>
        </w:rPr>
        <w:t>Б</w:t>
      </w:r>
      <w:r w:rsidR="005644EF" w:rsidRPr="00072C30">
        <w:rPr>
          <w:rFonts w:ascii="Times New Roman" w:hAnsi="Times New Roman"/>
          <w:sz w:val="24"/>
          <w:szCs w:val="24"/>
        </w:rPr>
        <w:t>анков</w:t>
      </w:r>
      <w:r w:rsidR="001310E6" w:rsidRPr="00072C30">
        <w:rPr>
          <w:rFonts w:ascii="Times New Roman" w:hAnsi="Times New Roman"/>
          <w:sz w:val="24"/>
          <w:szCs w:val="24"/>
        </w:rPr>
        <w:t xml:space="preserve">, соответствующих требованиям настоящего Порядка, для размещения в них временно свободных денежных средств Фонда </w:t>
      </w:r>
      <w:r w:rsidR="00674ACB">
        <w:rPr>
          <w:rFonts w:ascii="Times New Roman" w:hAnsi="Times New Roman"/>
          <w:sz w:val="24"/>
          <w:szCs w:val="24"/>
        </w:rPr>
        <w:t>во вклады (</w:t>
      </w:r>
      <w:r w:rsidR="001310E6" w:rsidRPr="00072C30">
        <w:rPr>
          <w:rFonts w:ascii="Times New Roman" w:hAnsi="Times New Roman"/>
          <w:sz w:val="24"/>
          <w:szCs w:val="24"/>
        </w:rPr>
        <w:t>депозит</w:t>
      </w:r>
      <w:r w:rsidR="00674ACB">
        <w:rPr>
          <w:rFonts w:ascii="Times New Roman" w:hAnsi="Times New Roman"/>
          <w:sz w:val="24"/>
          <w:szCs w:val="24"/>
        </w:rPr>
        <w:t>ы)</w:t>
      </w:r>
      <w:r w:rsidR="001310E6" w:rsidRPr="00072C30">
        <w:rPr>
          <w:rFonts w:ascii="Times New Roman" w:hAnsi="Times New Roman"/>
          <w:sz w:val="24"/>
          <w:szCs w:val="24"/>
        </w:rPr>
        <w:t xml:space="preserve"> является предлагаемая </w:t>
      </w:r>
      <w:r w:rsidR="001310E6" w:rsidRPr="00072C30">
        <w:rPr>
          <w:rFonts w:ascii="Times New Roman" w:hAnsi="Times New Roman"/>
          <w:b/>
          <w:sz w:val="24"/>
          <w:szCs w:val="24"/>
        </w:rPr>
        <w:t>процентная ставка.</w:t>
      </w:r>
    </w:p>
    <w:p w:rsidR="00904F0E" w:rsidRPr="00072C30" w:rsidRDefault="003443E7" w:rsidP="008718C5">
      <w:pPr>
        <w:tabs>
          <w:tab w:val="left" w:pos="0"/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6D74E6">
        <w:rPr>
          <w:rFonts w:ascii="Times New Roman" w:hAnsi="Times New Roman"/>
          <w:sz w:val="24"/>
          <w:szCs w:val="24"/>
        </w:rPr>
        <w:t>10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8718C5" w:rsidRPr="00072C30">
        <w:rPr>
          <w:rFonts w:ascii="Times New Roman" w:hAnsi="Times New Roman"/>
          <w:sz w:val="24"/>
          <w:szCs w:val="24"/>
        </w:rPr>
        <w:t xml:space="preserve"> </w:t>
      </w:r>
      <w:r w:rsidR="00562549" w:rsidRPr="00072C30">
        <w:rPr>
          <w:rFonts w:ascii="Times New Roman" w:hAnsi="Times New Roman"/>
          <w:sz w:val="24"/>
          <w:szCs w:val="24"/>
        </w:rPr>
        <w:t>В случае</w:t>
      </w:r>
      <w:r w:rsidR="00895A65" w:rsidRPr="00072C30">
        <w:rPr>
          <w:rFonts w:ascii="Times New Roman" w:hAnsi="Times New Roman"/>
          <w:sz w:val="24"/>
          <w:szCs w:val="24"/>
        </w:rPr>
        <w:t xml:space="preserve"> если по результатам рассмотрения заявок на участие в </w:t>
      </w:r>
      <w:r w:rsidR="008718C5" w:rsidRPr="00072C30">
        <w:rPr>
          <w:rFonts w:ascii="Times New Roman" w:hAnsi="Times New Roman"/>
          <w:sz w:val="24"/>
          <w:szCs w:val="24"/>
        </w:rPr>
        <w:t>отборе,</w:t>
      </w:r>
      <w:r w:rsidR="00895A65" w:rsidRPr="00072C30">
        <w:rPr>
          <w:rFonts w:ascii="Times New Roman" w:hAnsi="Times New Roman"/>
          <w:sz w:val="24"/>
          <w:szCs w:val="24"/>
        </w:rPr>
        <w:t xml:space="preserve"> отклон</w:t>
      </w:r>
      <w:r w:rsidR="008718C5" w:rsidRPr="00072C30">
        <w:rPr>
          <w:rFonts w:ascii="Times New Roman" w:hAnsi="Times New Roman"/>
          <w:sz w:val="24"/>
          <w:szCs w:val="24"/>
        </w:rPr>
        <w:t xml:space="preserve">ены все заявки, отбор </w:t>
      </w:r>
      <w:r w:rsidR="00895A65" w:rsidRPr="00072C30">
        <w:rPr>
          <w:rFonts w:ascii="Times New Roman" w:hAnsi="Times New Roman"/>
          <w:sz w:val="24"/>
          <w:szCs w:val="24"/>
        </w:rPr>
        <w:t>признается несостоявшимся.</w:t>
      </w:r>
    </w:p>
    <w:p w:rsidR="00895A65" w:rsidRPr="008718C5" w:rsidRDefault="003443E7" w:rsidP="008718C5">
      <w:pPr>
        <w:tabs>
          <w:tab w:val="left" w:pos="0"/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1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8718C5" w:rsidRPr="00072C30">
        <w:rPr>
          <w:rFonts w:ascii="Times New Roman" w:hAnsi="Times New Roman"/>
          <w:sz w:val="24"/>
          <w:szCs w:val="24"/>
        </w:rPr>
        <w:t xml:space="preserve"> </w:t>
      </w:r>
      <w:r w:rsidR="007F28E1" w:rsidRPr="00072C30">
        <w:rPr>
          <w:rFonts w:ascii="Times New Roman" w:hAnsi="Times New Roman"/>
          <w:sz w:val="24"/>
          <w:szCs w:val="24"/>
        </w:rPr>
        <w:t>В случае</w:t>
      </w:r>
      <w:r w:rsidR="00895A65" w:rsidRPr="00072C30">
        <w:rPr>
          <w:rFonts w:ascii="Times New Roman" w:hAnsi="Times New Roman"/>
          <w:sz w:val="24"/>
          <w:szCs w:val="24"/>
        </w:rPr>
        <w:t xml:space="preserve"> если после даты окончания срока подачи заявок на участие в </w:t>
      </w:r>
      <w:r w:rsidR="008718C5" w:rsidRPr="00072C30">
        <w:rPr>
          <w:rFonts w:ascii="Times New Roman" w:hAnsi="Times New Roman"/>
          <w:sz w:val="24"/>
          <w:szCs w:val="24"/>
        </w:rPr>
        <w:t>отборе</w:t>
      </w:r>
      <w:r w:rsidR="00895A65" w:rsidRPr="00072C30">
        <w:rPr>
          <w:rFonts w:ascii="Times New Roman" w:hAnsi="Times New Roman"/>
          <w:sz w:val="24"/>
          <w:szCs w:val="24"/>
        </w:rPr>
        <w:t>, указанного в извещении, подана только одна такая заявка</w:t>
      </w:r>
      <w:r w:rsidR="00895A65" w:rsidRPr="008718C5">
        <w:rPr>
          <w:rFonts w:ascii="Times New Roman" w:hAnsi="Times New Roman"/>
          <w:sz w:val="24"/>
          <w:szCs w:val="24"/>
        </w:rPr>
        <w:t xml:space="preserve"> и она признана соответствующей требованиям настоящего Порядка и требованиям, указанным в извещении о проведении </w:t>
      </w:r>
      <w:r w:rsidR="008718C5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, такой </w:t>
      </w:r>
      <w:r w:rsidR="008718C5">
        <w:rPr>
          <w:rFonts w:ascii="Times New Roman" w:hAnsi="Times New Roman"/>
          <w:sz w:val="24"/>
          <w:szCs w:val="24"/>
        </w:rPr>
        <w:t>отбор</w:t>
      </w:r>
      <w:r w:rsidR="00895A65" w:rsidRPr="008718C5">
        <w:rPr>
          <w:rFonts w:ascii="Times New Roman" w:hAnsi="Times New Roman"/>
          <w:sz w:val="24"/>
          <w:szCs w:val="24"/>
        </w:rPr>
        <w:t xml:space="preserve"> признается не состоявшимся и Фонд заключает договор банковского вклада (депозита) с этим участником.</w:t>
      </w:r>
    </w:p>
    <w:p w:rsidR="00895A65" w:rsidRPr="008718C5" w:rsidRDefault="003443E7" w:rsidP="008718C5">
      <w:pPr>
        <w:pStyle w:val="ConsPlusNonformat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95A65" w:rsidRPr="008718C5">
        <w:rPr>
          <w:rFonts w:ascii="Times New Roman" w:hAnsi="Times New Roman" w:cs="Times New Roman"/>
          <w:sz w:val="24"/>
          <w:szCs w:val="24"/>
        </w:rPr>
        <w:t>.1</w:t>
      </w:r>
      <w:r w:rsidR="006D74E6">
        <w:rPr>
          <w:rFonts w:ascii="Times New Roman" w:hAnsi="Times New Roman" w:cs="Times New Roman"/>
          <w:sz w:val="24"/>
          <w:szCs w:val="24"/>
        </w:rPr>
        <w:t>2</w:t>
      </w:r>
      <w:r w:rsidR="00895A65" w:rsidRPr="008718C5">
        <w:rPr>
          <w:rFonts w:ascii="Times New Roman" w:hAnsi="Times New Roman" w:cs="Times New Roman"/>
          <w:sz w:val="24"/>
          <w:szCs w:val="24"/>
        </w:rPr>
        <w:t>.</w:t>
      </w:r>
      <w:r w:rsidR="008718C5">
        <w:rPr>
          <w:rFonts w:ascii="Times New Roman" w:hAnsi="Times New Roman" w:cs="Times New Roman"/>
          <w:sz w:val="24"/>
          <w:szCs w:val="24"/>
        </w:rPr>
        <w:t xml:space="preserve"> 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На основании результатов оценки заявок на участие в </w:t>
      </w:r>
      <w:r w:rsidR="008718C5">
        <w:rPr>
          <w:rFonts w:ascii="Times New Roman" w:hAnsi="Times New Roman" w:cs="Times New Roman"/>
          <w:sz w:val="24"/>
          <w:szCs w:val="24"/>
        </w:rPr>
        <w:t>отборе,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</w:t>
      </w:r>
      <w:r w:rsidR="008718C5">
        <w:rPr>
          <w:rFonts w:ascii="Times New Roman" w:hAnsi="Times New Roman" w:cs="Times New Roman"/>
          <w:sz w:val="24"/>
          <w:szCs w:val="24"/>
        </w:rPr>
        <w:t>сотрудниками Фонда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присваивает</w:t>
      </w:r>
      <w:r w:rsidR="00A0008C">
        <w:rPr>
          <w:rFonts w:ascii="Times New Roman" w:hAnsi="Times New Roman" w:cs="Times New Roman"/>
          <w:sz w:val="24"/>
          <w:szCs w:val="24"/>
        </w:rPr>
        <w:t>ся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каждой заявке на участие в </w:t>
      </w:r>
      <w:r w:rsidR="008718C5">
        <w:rPr>
          <w:rFonts w:ascii="Times New Roman" w:hAnsi="Times New Roman" w:cs="Times New Roman"/>
          <w:sz w:val="24"/>
          <w:szCs w:val="24"/>
        </w:rPr>
        <w:t>отборе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порядковый номер в порядке уменьшения степени выгодности содержащихся в них условий исполнения депозитного договора. Заявке на участие в </w:t>
      </w:r>
      <w:r w:rsidR="003A2C9A">
        <w:rPr>
          <w:rFonts w:ascii="Times New Roman" w:hAnsi="Times New Roman" w:cs="Times New Roman"/>
          <w:sz w:val="24"/>
          <w:szCs w:val="24"/>
        </w:rPr>
        <w:t>отборе</w:t>
      </w:r>
      <w:r w:rsidR="00895A65" w:rsidRPr="008718C5">
        <w:rPr>
          <w:rFonts w:ascii="Times New Roman" w:hAnsi="Times New Roman" w:cs="Times New Roman"/>
          <w:sz w:val="24"/>
          <w:szCs w:val="24"/>
        </w:rPr>
        <w:t>, в которой содержатся лучшие условия исполнения депозитного договора, присв</w:t>
      </w:r>
      <w:r w:rsidR="00562549">
        <w:rPr>
          <w:rFonts w:ascii="Times New Roman" w:hAnsi="Times New Roman" w:cs="Times New Roman"/>
          <w:sz w:val="24"/>
          <w:szCs w:val="24"/>
        </w:rPr>
        <w:t>аивается первый номер. В случае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если в нескольких заявках </w:t>
      </w:r>
      <w:r w:rsidR="003A2C9A">
        <w:rPr>
          <w:rFonts w:ascii="Times New Roman" w:hAnsi="Times New Roman" w:cs="Times New Roman"/>
          <w:sz w:val="24"/>
          <w:szCs w:val="24"/>
        </w:rPr>
        <w:lastRenderedPageBreak/>
        <w:t xml:space="preserve">(лотах) 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3A2C9A">
        <w:rPr>
          <w:rFonts w:ascii="Times New Roman" w:hAnsi="Times New Roman" w:cs="Times New Roman"/>
          <w:sz w:val="24"/>
          <w:szCs w:val="24"/>
        </w:rPr>
        <w:t>отборе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содержатся одинаковые условия исполнения договора, меньший порядковый номер присваивается заявке на участие в </w:t>
      </w:r>
      <w:r w:rsidR="003A2C9A">
        <w:rPr>
          <w:rFonts w:ascii="Times New Roman" w:hAnsi="Times New Roman" w:cs="Times New Roman"/>
          <w:sz w:val="24"/>
          <w:szCs w:val="24"/>
        </w:rPr>
        <w:t>отборе</w:t>
      </w:r>
      <w:r w:rsidR="00895A65" w:rsidRPr="008718C5">
        <w:rPr>
          <w:rFonts w:ascii="Times New Roman" w:hAnsi="Times New Roman" w:cs="Times New Roman"/>
          <w:sz w:val="24"/>
          <w:szCs w:val="24"/>
        </w:rPr>
        <w:t>, которая поступила ранее других заявок, содержащих такие же условия.</w:t>
      </w:r>
    </w:p>
    <w:p w:rsidR="00895A65" w:rsidRDefault="003443E7" w:rsidP="008718C5">
      <w:pPr>
        <w:tabs>
          <w:tab w:val="left" w:pos="0"/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8718C5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3</w:t>
      </w:r>
      <w:r w:rsidR="00895A65" w:rsidRPr="008718C5">
        <w:rPr>
          <w:rFonts w:ascii="Times New Roman" w:hAnsi="Times New Roman"/>
          <w:sz w:val="24"/>
          <w:szCs w:val="24"/>
        </w:rPr>
        <w:t>.</w:t>
      </w:r>
      <w:r w:rsidR="008718C5">
        <w:rPr>
          <w:rFonts w:ascii="Times New Roman" w:hAnsi="Times New Roman"/>
          <w:sz w:val="24"/>
          <w:szCs w:val="24"/>
        </w:rPr>
        <w:t xml:space="preserve"> </w:t>
      </w:r>
      <w:r w:rsidR="00895A65" w:rsidRPr="008718C5">
        <w:rPr>
          <w:rFonts w:ascii="Times New Roman" w:hAnsi="Times New Roman"/>
          <w:sz w:val="24"/>
          <w:szCs w:val="24"/>
        </w:rPr>
        <w:t xml:space="preserve">Участник </w:t>
      </w:r>
      <w:r w:rsidR="003A2C9A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, которому присвоен первый номер, становится победителем </w:t>
      </w:r>
      <w:r w:rsidR="003A2C9A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 по </w:t>
      </w:r>
      <w:r w:rsidR="003A2C9A">
        <w:rPr>
          <w:rFonts w:ascii="Times New Roman" w:hAnsi="Times New Roman"/>
          <w:sz w:val="24"/>
          <w:szCs w:val="24"/>
        </w:rPr>
        <w:t>наибольшему лоту</w:t>
      </w:r>
      <w:r w:rsidR="00895A65" w:rsidRPr="008718C5">
        <w:rPr>
          <w:rFonts w:ascii="Times New Roman" w:hAnsi="Times New Roman"/>
          <w:sz w:val="24"/>
          <w:szCs w:val="24"/>
        </w:rPr>
        <w:t xml:space="preserve">. </w:t>
      </w:r>
      <w:r w:rsidR="00013F5A">
        <w:rPr>
          <w:rFonts w:ascii="Times New Roman" w:hAnsi="Times New Roman"/>
          <w:sz w:val="24"/>
          <w:szCs w:val="24"/>
        </w:rPr>
        <w:t>У</w:t>
      </w:r>
      <w:r w:rsidR="00674ACB" w:rsidRPr="008718C5">
        <w:rPr>
          <w:rFonts w:ascii="Times New Roman" w:hAnsi="Times New Roman"/>
          <w:sz w:val="24"/>
          <w:szCs w:val="24"/>
        </w:rPr>
        <w:t xml:space="preserve">частник </w:t>
      </w:r>
      <w:r w:rsidR="003A2C9A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, которому присвоен второй номер, становится победителем </w:t>
      </w:r>
      <w:r w:rsidR="003A2C9A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 по следующему лоту, и так далее в зависимости от количества лотов.</w:t>
      </w:r>
    </w:p>
    <w:p w:rsidR="00904F0E" w:rsidRPr="00122DFC" w:rsidRDefault="003443E7" w:rsidP="005644EF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2C9A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4</w:t>
      </w:r>
      <w:r w:rsidR="00895A65" w:rsidRPr="003A2C9A">
        <w:rPr>
          <w:rFonts w:ascii="Times New Roman" w:hAnsi="Times New Roman"/>
          <w:sz w:val="24"/>
          <w:szCs w:val="24"/>
        </w:rPr>
        <w:t>.</w:t>
      </w:r>
      <w:r w:rsidR="003A2C9A" w:rsidRPr="003A2C9A">
        <w:rPr>
          <w:rFonts w:ascii="Times New Roman" w:hAnsi="Times New Roman"/>
          <w:sz w:val="24"/>
          <w:szCs w:val="24"/>
        </w:rPr>
        <w:t xml:space="preserve"> </w:t>
      </w:r>
      <w:r w:rsidR="003B7DE8" w:rsidRPr="003A2C9A">
        <w:rPr>
          <w:rFonts w:ascii="Times New Roman" w:hAnsi="Times New Roman"/>
          <w:sz w:val="24"/>
          <w:szCs w:val="24"/>
        </w:rPr>
        <w:t>Основаниями для отказа</w:t>
      </w:r>
      <w:r w:rsidR="001D23A8" w:rsidRPr="003A2C9A">
        <w:rPr>
          <w:rFonts w:ascii="Times New Roman" w:hAnsi="Times New Roman"/>
          <w:sz w:val="24"/>
          <w:szCs w:val="24"/>
        </w:rPr>
        <w:t xml:space="preserve"> </w:t>
      </w:r>
      <w:r w:rsidR="00674ACB">
        <w:rPr>
          <w:rFonts w:ascii="Times New Roman" w:hAnsi="Times New Roman"/>
          <w:sz w:val="24"/>
          <w:szCs w:val="24"/>
        </w:rPr>
        <w:t>Б</w:t>
      </w:r>
      <w:r w:rsidR="001D23A8" w:rsidRPr="003A2C9A">
        <w:rPr>
          <w:rFonts w:ascii="Times New Roman" w:hAnsi="Times New Roman"/>
          <w:sz w:val="24"/>
          <w:szCs w:val="24"/>
        </w:rPr>
        <w:t>анку</w:t>
      </w:r>
      <w:r w:rsidR="003B7DE8" w:rsidRPr="003A2C9A">
        <w:rPr>
          <w:rFonts w:ascii="Times New Roman" w:hAnsi="Times New Roman"/>
          <w:sz w:val="24"/>
          <w:szCs w:val="24"/>
        </w:rPr>
        <w:t xml:space="preserve"> </w:t>
      </w:r>
      <w:r w:rsidR="001D23A8" w:rsidRPr="003A2C9A">
        <w:rPr>
          <w:rFonts w:ascii="Times New Roman" w:hAnsi="Times New Roman"/>
          <w:sz w:val="24"/>
          <w:szCs w:val="24"/>
        </w:rPr>
        <w:t>в</w:t>
      </w:r>
      <w:r w:rsidR="003B7DE8" w:rsidRPr="003A2C9A">
        <w:rPr>
          <w:rFonts w:ascii="Times New Roman" w:hAnsi="Times New Roman"/>
          <w:sz w:val="24"/>
          <w:szCs w:val="24"/>
        </w:rPr>
        <w:t xml:space="preserve"> заключении </w:t>
      </w:r>
      <w:r w:rsidR="00C315E6" w:rsidRPr="003A2C9A">
        <w:rPr>
          <w:rFonts w:ascii="Times New Roman" w:hAnsi="Times New Roman"/>
          <w:sz w:val="24"/>
          <w:szCs w:val="24"/>
        </w:rPr>
        <w:t>Договора</w:t>
      </w:r>
      <w:r w:rsidR="005644EF">
        <w:rPr>
          <w:rFonts w:ascii="Times New Roman" w:hAnsi="Times New Roman"/>
          <w:sz w:val="24"/>
          <w:szCs w:val="24"/>
        </w:rPr>
        <w:t xml:space="preserve"> </w:t>
      </w:r>
      <w:r w:rsidR="00C315E6" w:rsidRPr="003A2C9A">
        <w:rPr>
          <w:rFonts w:ascii="Times New Roman" w:hAnsi="Times New Roman"/>
          <w:sz w:val="24"/>
          <w:szCs w:val="24"/>
        </w:rPr>
        <w:t>являются</w:t>
      </w:r>
      <w:r w:rsidR="003B7DE8" w:rsidRPr="003A2C9A">
        <w:rPr>
          <w:rFonts w:ascii="Times New Roman" w:hAnsi="Times New Roman"/>
          <w:sz w:val="24"/>
          <w:szCs w:val="24"/>
        </w:rPr>
        <w:t>:</w:t>
      </w:r>
    </w:p>
    <w:p w:rsidR="00C13A28" w:rsidRPr="00122DFC" w:rsidRDefault="003443E7" w:rsidP="003A2C9A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2C9A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4</w:t>
      </w:r>
      <w:r w:rsidR="003A2C9A">
        <w:rPr>
          <w:rFonts w:ascii="Times New Roman" w:hAnsi="Times New Roman"/>
          <w:sz w:val="24"/>
          <w:szCs w:val="24"/>
        </w:rPr>
        <w:t>.1.</w:t>
      </w:r>
      <w:r w:rsidR="00487AAB">
        <w:rPr>
          <w:rFonts w:ascii="Times New Roman" w:hAnsi="Times New Roman"/>
          <w:sz w:val="24"/>
          <w:szCs w:val="24"/>
        </w:rPr>
        <w:t xml:space="preserve"> </w:t>
      </w:r>
      <w:r w:rsidR="00C13A28" w:rsidRPr="00122DFC">
        <w:rPr>
          <w:rFonts w:ascii="Times New Roman" w:hAnsi="Times New Roman"/>
          <w:sz w:val="24"/>
          <w:szCs w:val="24"/>
        </w:rPr>
        <w:t xml:space="preserve">Предоставление </w:t>
      </w:r>
      <w:r w:rsidR="00674ACB">
        <w:rPr>
          <w:rFonts w:ascii="Times New Roman" w:hAnsi="Times New Roman"/>
          <w:sz w:val="24"/>
          <w:szCs w:val="24"/>
        </w:rPr>
        <w:t>Б</w:t>
      </w:r>
      <w:r w:rsidR="005644EF">
        <w:rPr>
          <w:rFonts w:ascii="Times New Roman" w:hAnsi="Times New Roman"/>
          <w:sz w:val="24"/>
          <w:szCs w:val="24"/>
        </w:rPr>
        <w:t xml:space="preserve">анком </w:t>
      </w:r>
      <w:r w:rsidR="003A2C9A">
        <w:rPr>
          <w:rFonts w:ascii="Times New Roman" w:hAnsi="Times New Roman"/>
          <w:sz w:val="24"/>
          <w:szCs w:val="24"/>
        </w:rPr>
        <w:t>недостоверной информации.</w:t>
      </w:r>
    </w:p>
    <w:p w:rsidR="00C13A28" w:rsidRPr="00122DFC" w:rsidRDefault="003443E7" w:rsidP="003A2C9A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2C9A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4</w:t>
      </w:r>
      <w:r w:rsidR="003A2C9A">
        <w:rPr>
          <w:rFonts w:ascii="Times New Roman" w:hAnsi="Times New Roman"/>
          <w:sz w:val="24"/>
          <w:szCs w:val="24"/>
        </w:rPr>
        <w:t>.2.</w:t>
      </w:r>
      <w:r w:rsidR="00487AAB">
        <w:rPr>
          <w:rFonts w:ascii="Times New Roman" w:hAnsi="Times New Roman"/>
          <w:sz w:val="24"/>
          <w:szCs w:val="24"/>
        </w:rPr>
        <w:t xml:space="preserve"> </w:t>
      </w:r>
      <w:r w:rsidR="00C13A28" w:rsidRPr="00122DFC">
        <w:rPr>
          <w:rFonts w:ascii="Times New Roman" w:hAnsi="Times New Roman"/>
          <w:sz w:val="24"/>
          <w:szCs w:val="24"/>
        </w:rPr>
        <w:t xml:space="preserve">Несоответствие </w:t>
      </w:r>
      <w:r w:rsidR="00674ACB">
        <w:rPr>
          <w:rFonts w:ascii="Times New Roman" w:hAnsi="Times New Roman"/>
          <w:sz w:val="24"/>
          <w:szCs w:val="24"/>
        </w:rPr>
        <w:t>Б</w:t>
      </w:r>
      <w:r w:rsidR="00C13A28" w:rsidRPr="00122DFC">
        <w:rPr>
          <w:rFonts w:ascii="Times New Roman" w:hAnsi="Times New Roman"/>
          <w:sz w:val="24"/>
          <w:szCs w:val="24"/>
        </w:rPr>
        <w:t>анка требованиям, указанным в настояще</w:t>
      </w:r>
      <w:r w:rsidR="003A2C9A">
        <w:rPr>
          <w:rFonts w:ascii="Times New Roman" w:hAnsi="Times New Roman"/>
          <w:sz w:val="24"/>
          <w:szCs w:val="24"/>
        </w:rPr>
        <w:t>м</w:t>
      </w:r>
      <w:r w:rsidR="00C13A28" w:rsidRPr="00122DFC">
        <w:rPr>
          <w:rFonts w:ascii="Times New Roman" w:hAnsi="Times New Roman"/>
          <w:sz w:val="24"/>
          <w:szCs w:val="24"/>
        </w:rPr>
        <w:t xml:space="preserve"> </w:t>
      </w:r>
      <w:r w:rsidR="003A2C9A">
        <w:rPr>
          <w:rFonts w:ascii="Times New Roman" w:hAnsi="Times New Roman"/>
          <w:sz w:val="24"/>
          <w:szCs w:val="24"/>
        </w:rPr>
        <w:t>Порядке.</w:t>
      </w:r>
    </w:p>
    <w:p w:rsidR="00C13A28" w:rsidRPr="00122DFC" w:rsidRDefault="003443E7" w:rsidP="003A2C9A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2C9A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4</w:t>
      </w:r>
      <w:r w:rsidR="003A2C9A">
        <w:rPr>
          <w:rFonts w:ascii="Times New Roman" w:hAnsi="Times New Roman"/>
          <w:sz w:val="24"/>
          <w:szCs w:val="24"/>
        </w:rPr>
        <w:t>.3.</w:t>
      </w:r>
      <w:r w:rsidR="00487AAB">
        <w:rPr>
          <w:rFonts w:ascii="Times New Roman" w:hAnsi="Times New Roman"/>
          <w:sz w:val="24"/>
          <w:szCs w:val="24"/>
        </w:rPr>
        <w:t xml:space="preserve"> </w:t>
      </w:r>
      <w:r w:rsidR="00C13A28" w:rsidRPr="00122DFC">
        <w:rPr>
          <w:rFonts w:ascii="Times New Roman" w:hAnsi="Times New Roman"/>
          <w:sz w:val="24"/>
          <w:szCs w:val="24"/>
        </w:rPr>
        <w:t xml:space="preserve">Предоставление </w:t>
      </w:r>
      <w:r w:rsidR="00674ACB">
        <w:rPr>
          <w:rFonts w:ascii="Times New Roman" w:hAnsi="Times New Roman"/>
          <w:sz w:val="24"/>
          <w:szCs w:val="24"/>
        </w:rPr>
        <w:t>Б</w:t>
      </w:r>
      <w:r w:rsidR="00C13A28" w:rsidRPr="00122DFC">
        <w:rPr>
          <w:rFonts w:ascii="Times New Roman" w:hAnsi="Times New Roman"/>
          <w:sz w:val="24"/>
          <w:szCs w:val="24"/>
        </w:rPr>
        <w:t>анком неполного пакета документов для участия в отборе.</w:t>
      </w:r>
    </w:p>
    <w:p w:rsidR="00904F0E" w:rsidRDefault="00904F0E" w:rsidP="003A2C9A">
      <w:pPr>
        <w:tabs>
          <w:tab w:val="left" w:pos="180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5C2002" w:rsidRPr="00122DFC" w:rsidRDefault="003443E7" w:rsidP="005C2002">
      <w:pPr>
        <w:tabs>
          <w:tab w:val="center" w:pos="284"/>
          <w:tab w:val="left" w:pos="84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C2002" w:rsidRPr="005C2002">
        <w:rPr>
          <w:rFonts w:ascii="Times New Roman" w:hAnsi="Times New Roman"/>
          <w:b/>
          <w:sz w:val="24"/>
          <w:szCs w:val="24"/>
        </w:rPr>
        <w:t>. Упрощенная процедура</w:t>
      </w:r>
      <w:r w:rsidR="005C2002">
        <w:rPr>
          <w:rFonts w:ascii="Times New Roman" w:hAnsi="Times New Roman"/>
          <w:sz w:val="24"/>
          <w:szCs w:val="24"/>
        </w:rPr>
        <w:t xml:space="preserve"> </w:t>
      </w:r>
      <w:r w:rsidR="005C2002">
        <w:rPr>
          <w:rFonts w:ascii="Times New Roman" w:hAnsi="Times New Roman"/>
          <w:b/>
          <w:sz w:val="24"/>
          <w:szCs w:val="24"/>
        </w:rPr>
        <w:t>проведения отбора</w:t>
      </w:r>
      <w:r w:rsidR="005C2002" w:rsidRPr="00122DFC">
        <w:rPr>
          <w:rFonts w:ascii="Times New Roman" w:hAnsi="Times New Roman"/>
          <w:b/>
          <w:sz w:val="24"/>
          <w:szCs w:val="24"/>
        </w:rPr>
        <w:t xml:space="preserve"> </w:t>
      </w:r>
      <w:r w:rsidR="00E250D1">
        <w:rPr>
          <w:rFonts w:ascii="Times New Roman" w:hAnsi="Times New Roman"/>
          <w:b/>
          <w:sz w:val="24"/>
          <w:szCs w:val="24"/>
        </w:rPr>
        <w:t>на</w:t>
      </w:r>
      <w:r w:rsidR="00674ACB" w:rsidRPr="00122DFC">
        <w:rPr>
          <w:rFonts w:ascii="Times New Roman" w:hAnsi="Times New Roman"/>
          <w:b/>
          <w:sz w:val="24"/>
          <w:szCs w:val="24"/>
        </w:rPr>
        <w:t xml:space="preserve"> </w:t>
      </w:r>
      <w:r w:rsidR="005C2002" w:rsidRPr="00122DFC">
        <w:rPr>
          <w:rFonts w:ascii="Times New Roman" w:hAnsi="Times New Roman"/>
          <w:b/>
          <w:sz w:val="24"/>
          <w:szCs w:val="24"/>
        </w:rPr>
        <w:t>размещени</w:t>
      </w:r>
      <w:r w:rsidR="00E250D1">
        <w:rPr>
          <w:rFonts w:ascii="Times New Roman" w:hAnsi="Times New Roman"/>
          <w:b/>
          <w:sz w:val="24"/>
          <w:szCs w:val="24"/>
        </w:rPr>
        <w:t>е</w:t>
      </w:r>
    </w:p>
    <w:p w:rsidR="005C2002" w:rsidRPr="00122DFC" w:rsidRDefault="005C2002" w:rsidP="005C2002">
      <w:pPr>
        <w:tabs>
          <w:tab w:val="center" w:pos="284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DFC">
        <w:rPr>
          <w:rFonts w:ascii="Times New Roman" w:hAnsi="Times New Roman"/>
          <w:b/>
          <w:sz w:val="24"/>
          <w:szCs w:val="24"/>
        </w:rPr>
        <w:t>денежных средств Фонда во вклады (депозиты)</w:t>
      </w:r>
      <w:r w:rsidR="00CD6D96">
        <w:rPr>
          <w:rFonts w:ascii="Times New Roman" w:hAnsi="Times New Roman"/>
          <w:b/>
          <w:sz w:val="24"/>
          <w:szCs w:val="24"/>
        </w:rPr>
        <w:t xml:space="preserve"> </w:t>
      </w:r>
    </w:p>
    <w:p w:rsidR="005C2002" w:rsidRDefault="003443E7" w:rsidP="005C2002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CD6D96">
        <w:rPr>
          <w:rFonts w:ascii="Times New Roman" w:hAnsi="Times New Roman"/>
          <w:sz w:val="24"/>
          <w:szCs w:val="24"/>
        </w:rPr>
        <w:t xml:space="preserve">.1 </w:t>
      </w:r>
      <w:r w:rsidR="005C2002">
        <w:rPr>
          <w:rFonts w:ascii="Times New Roman" w:hAnsi="Times New Roman"/>
          <w:sz w:val="24"/>
          <w:szCs w:val="24"/>
        </w:rPr>
        <w:t xml:space="preserve">Фондом допускается проведение упрощенной процедуры проведения отбора на размещение денежных </w:t>
      </w:r>
      <w:r w:rsidR="00CD6D96">
        <w:rPr>
          <w:rFonts w:ascii="Times New Roman" w:hAnsi="Times New Roman"/>
          <w:sz w:val="24"/>
          <w:szCs w:val="24"/>
        </w:rPr>
        <w:t>средств Фонда во вклады (депозиты).</w:t>
      </w:r>
    </w:p>
    <w:p w:rsidR="00DF424A" w:rsidRDefault="003443E7" w:rsidP="005C2002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CD6D96">
        <w:rPr>
          <w:rFonts w:ascii="Times New Roman" w:hAnsi="Times New Roman"/>
          <w:sz w:val="24"/>
          <w:szCs w:val="24"/>
        </w:rPr>
        <w:t xml:space="preserve">.2. В случае </w:t>
      </w:r>
      <w:r w:rsidR="00BC5986">
        <w:rPr>
          <w:rFonts w:ascii="Times New Roman" w:hAnsi="Times New Roman"/>
          <w:sz w:val="24"/>
          <w:szCs w:val="24"/>
        </w:rPr>
        <w:t>поступления в течение текущего финансового</w:t>
      </w:r>
      <w:r w:rsidR="009B1965">
        <w:rPr>
          <w:rFonts w:ascii="Times New Roman" w:hAnsi="Times New Roman"/>
          <w:sz w:val="24"/>
          <w:szCs w:val="24"/>
        </w:rPr>
        <w:t xml:space="preserve"> года</w:t>
      </w:r>
      <w:r w:rsidR="00BC5986">
        <w:rPr>
          <w:rFonts w:ascii="Times New Roman" w:hAnsi="Times New Roman"/>
          <w:sz w:val="24"/>
          <w:szCs w:val="24"/>
        </w:rPr>
        <w:t xml:space="preserve"> дополнительных денежных средств из бюджет</w:t>
      </w:r>
      <w:r w:rsidR="006D74E6">
        <w:rPr>
          <w:rFonts w:ascii="Times New Roman" w:hAnsi="Times New Roman"/>
          <w:sz w:val="24"/>
          <w:szCs w:val="24"/>
        </w:rPr>
        <w:t>ов всех уровней</w:t>
      </w:r>
      <w:r w:rsidR="00583F22">
        <w:rPr>
          <w:rFonts w:ascii="Times New Roman" w:hAnsi="Times New Roman"/>
          <w:sz w:val="24"/>
          <w:szCs w:val="24"/>
        </w:rPr>
        <w:t xml:space="preserve"> и/или окончания действующих договоров вкладов (депозитов) </w:t>
      </w:r>
      <w:r w:rsidR="00BC5986">
        <w:rPr>
          <w:rFonts w:ascii="Times New Roman" w:hAnsi="Times New Roman"/>
          <w:sz w:val="24"/>
          <w:szCs w:val="24"/>
        </w:rPr>
        <w:t xml:space="preserve"> Фонд </w:t>
      </w:r>
      <w:r w:rsidR="00BE71FA">
        <w:rPr>
          <w:rFonts w:ascii="Times New Roman" w:hAnsi="Times New Roman"/>
          <w:sz w:val="24"/>
          <w:szCs w:val="24"/>
        </w:rPr>
        <w:t>заблаговременно планирует размещение</w:t>
      </w:r>
      <w:r w:rsidR="00BC5986">
        <w:rPr>
          <w:rFonts w:ascii="Times New Roman" w:hAnsi="Times New Roman"/>
          <w:sz w:val="24"/>
          <w:szCs w:val="24"/>
        </w:rPr>
        <w:t xml:space="preserve"> денежны</w:t>
      </w:r>
      <w:r w:rsidR="00BE71FA">
        <w:rPr>
          <w:rFonts w:ascii="Times New Roman" w:hAnsi="Times New Roman"/>
          <w:sz w:val="24"/>
          <w:szCs w:val="24"/>
        </w:rPr>
        <w:t>х средств</w:t>
      </w:r>
      <w:r w:rsidR="00BC5986">
        <w:rPr>
          <w:rFonts w:ascii="Times New Roman" w:hAnsi="Times New Roman"/>
          <w:sz w:val="24"/>
          <w:szCs w:val="24"/>
        </w:rPr>
        <w:t xml:space="preserve"> во вклады (депозиты) </w:t>
      </w:r>
      <w:r w:rsidR="00674ACB">
        <w:rPr>
          <w:rFonts w:ascii="Times New Roman" w:hAnsi="Times New Roman"/>
          <w:sz w:val="24"/>
          <w:szCs w:val="24"/>
        </w:rPr>
        <w:t>Б</w:t>
      </w:r>
      <w:r w:rsidR="00BC5986">
        <w:rPr>
          <w:rFonts w:ascii="Times New Roman" w:hAnsi="Times New Roman"/>
          <w:sz w:val="24"/>
          <w:szCs w:val="24"/>
        </w:rPr>
        <w:t xml:space="preserve">анков, прошедших отбор в текущем финансовом году </w:t>
      </w:r>
      <w:r w:rsidR="009B1965">
        <w:rPr>
          <w:rFonts w:ascii="Times New Roman" w:hAnsi="Times New Roman"/>
          <w:sz w:val="24"/>
          <w:szCs w:val="24"/>
        </w:rPr>
        <w:t>с соблюдением п.</w:t>
      </w:r>
      <w:r w:rsidR="00674ACB">
        <w:rPr>
          <w:rFonts w:ascii="Times New Roman" w:hAnsi="Times New Roman"/>
          <w:sz w:val="24"/>
          <w:szCs w:val="24"/>
        </w:rPr>
        <w:t xml:space="preserve">4 </w:t>
      </w:r>
      <w:r w:rsidR="00BC5986">
        <w:rPr>
          <w:rFonts w:ascii="Times New Roman" w:hAnsi="Times New Roman"/>
          <w:sz w:val="24"/>
          <w:szCs w:val="24"/>
        </w:rPr>
        <w:t xml:space="preserve">настоящего Порядка. </w:t>
      </w:r>
    </w:p>
    <w:p w:rsidR="00CD6D96" w:rsidRDefault="003443E7" w:rsidP="005C2002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F424A">
        <w:rPr>
          <w:rFonts w:ascii="Times New Roman" w:hAnsi="Times New Roman"/>
          <w:sz w:val="24"/>
          <w:szCs w:val="24"/>
        </w:rPr>
        <w:t xml:space="preserve">.3. </w:t>
      </w:r>
      <w:r w:rsidR="00BC5986">
        <w:rPr>
          <w:rFonts w:ascii="Times New Roman" w:hAnsi="Times New Roman"/>
          <w:sz w:val="24"/>
          <w:szCs w:val="24"/>
        </w:rPr>
        <w:t xml:space="preserve">Упрощенная процедура проведения отбора на размещение денежных средств Фонда во вклады (депозиты) проводится путем запроса коммерческих предложений таких </w:t>
      </w:r>
      <w:r w:rsidR="00674ACB">
        <w:rPr>
          <w:rFonts w:ascii="Times New Roman" w:hAnsi="Times New Roman"/>
          <w:sz w:val="24"/>
          <w:szCs w:val="24"/>
        </w:rPr>
        <w:t>Б</w:t>
      </w:r>
      <w:r w:rsidR="00BC5986">
        <w:rPr>
          <w:rFonts w:ascii="Times New Roman" w:hAnsi="Times New Roman"/>
          <w:sz w:val="24"/>
          <w:szCs w:val="24"/>
        </w:rPr>
        <w:t>анков</w:t>
      </w:r>
      <w:r w:rsidR="00A0008C">
        <w:rPr>
          <w:rFonts w:ascii="Times New Roman" w:hAnsi="Times New Roman"/>
          <w:sz w:val="24"/>
          <w:szCs w:val="24"/>
        </w:rPr>
        <w:t>.</w:t>
      </w:r>
      <w:r w:rsidR="00BC5986">
        <w:rPr>
          <w:rFonts w:ascii="Times New Roman" w:hAnsi="Times New Roman"/>
          <w:sz w:val="24"/>
          <w:szCs w:val="24"/>
        </w:rPr>
        <w:t xml:space="preserve"> </w:t>
      </w:r>
    </w:p>
    <w:p w:rsidR="00BE71FA" w:rsidRDefault="003443E7" w:rsidP="009B1965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F424A">
        <w:rPr>
          <w:rFonts w:ascii="Times New Roman" w:hAnsi="Times New Roman"/>
          <w:sz w:val="24"/>
          <w:szCs w:val="24"/>
        </w:rPr>
        <w:t>.4</w:t>
      </w:r>
      <w:r w:rsidR="00BE71FA">
        <w:rPr>
          <w:rFonts w:ascii="Times New Roman" w:hAnsi="Times New Roman"/>
          <w:sz w:val="24"/>
          <w:szCs w:val="24"/>
        </w:rPr>
        <w:t>. Сроки проведения упрощенной процедуры проведения отбора на размещение денежных средств Фонда во вклады (депозиты) определяются директором Фонда, при этом максимальный размер денежных средств, размещаемых во вклады (депозиты) устанавливается Советом Фонда</w:t>
      </w:r>
      <w:r w:rsidR="009B1965">
        <w:rPr>
          <w:rFonts w:ascii="Times New Roman" w:hAnsi="Times New Roman"/>
          <w:sz w:val="24"/>
          <w:szCs w:val="24"/>
        </w:rPr>
        <w:t xml:space="preserve"> с соблюдением п.</w:t>
      </w:r>
      <w:r w:rsidR="00CC49D6" w:rsidRPr="00CC49D6">
        <w:rPr>
          <w:rFonts w:ascii="Times New Roman" w:hAnsi="Times New Roman"/>
          <w:sz w:val="24"/>
          <w:szCs w:val="24"/>
        </w:rPr>
        <w:t>4</w:t>
      </w:r>
      <w:r w:rsidR="00BE71FA" w:rsidRPr="00CC49D6">
        <w:rPr>
          <w:rFonts w:ascii="Times New Roman" w:hAnsi="Times New Roman"/>
          <w:sz w:val="24"/>
          <w:szCs w:val="24"/>
        </w:rPr>
        <w:t>.</w:t>
      </w:r>
      <w:r w:rsidR="009B1965" w:rsidRPr="00CC49D6">
        <w:rPr>
          <w:rFonts w:ascii="Times New Roman" w:hAnsi="Times New Roman"/>
          <w:sz w:val="24"/>
          <w:szCs w:val="24"/>
        </w:rPr>
        <w:t>6</w:t>
      </w:r>
      <w:r w:rsidR="009B1965">
        <w:rPr>
          <w:rFonts w:ascii="Times New Roman" w:hAnsi="Times New Roman"/>
          <w:sz w:val="24"/>
          <w:szCs w:val="24"/>
        </w:rPr>
        <w:t>. настоящего Порядка.</w:t>
      </w:r>
    </w:p>
    <w:p w:rsidR="00752521" w:rsidRPr="00122DFC" w:rsidRDefault="00752521" w:rsidP="00674ACB">
      <w:pPr>
        <w:tabs>
          <w:tab w:val="left" w:pos="18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F0E" w:rsidRPr="00122DFC" w:rsidRDefault="003443E7" w:rsidP="007204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720445">
        <w:rPr>
          <w:rFonts w:ascii="Times New Roman" w:hAnsi="Times New Roman"/>
          <w:b/>
          <w:sz w:val="24"/>
          <w:szCs w:val="24"/>
        </w:rPr>
        <w:t xml:space="preserve">. 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Порядок размещения </w:t>
      </w:r>
      <w:r w:rsidR="00752521">
        <w:rPr>
          <w:rFonts w:ascii="Times New Roman" w:hAnsi="Times New Roman"/>
          <w:b/>
          <w:sz w:val="24"/>
          <w:szCs w:val="24"/>
        </w:rPr>
        <w:t xml:space="preserve">свободных денежных 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средств Фонда в </w:t>
      </w:r>
      <w:r w:rsidR="00674ACB">
        <w:rPr>
          <w:rFonts w:ascii="Times New Roman" w:hAnsi="Times New Roman"/>
          <w:b/>
          <w:sz w:val="24"/>
          <w:szCs w:val="24"/>
        </w:rPr>
        <w:t>Б</w:t>
      </w:r>
      <w:r w:rsidR="003B7DE8" w:rsidRPr="00122DFC">
        <w:rPr>
          <w:rFonts w:ascii="Times New Roman" w:hAnsi="Times New Roman"/>
          <w:b/>
          <w:sz w:val="24"/>
          <w:szCs w:val="24"/>
        </w:rPr>
        <w:t>анке</w:t>
      </w:r>
    </w:p>
    <w:p w:rsidR="00720445" w:rsidRPr="00122DFC" w:rsidRDefault="003443E7" w:rsidP="00720445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720445">
        <w:rPr>
          <w:rFonts w:ascii="Times New Roman" w:hAnsi="Times New Roman"/>
          <w:color w:val="000000"/>
          <w:sz w:val="24"/>
          <w:szCs w:val="24"/>
        </w:rPr>
        <w:t xml:space="preserve">.1. </w:t>
      </w:r>
      <w:r w:rsidR="00720445" w:rsidRPr="00122DFC">
        <w:rPr>
          <w:rFonts w:ascii="Times New Roman" w:hAnsi="Times New Roman"/>
          <w:color w:val="000000"/>
          <w:sz w:val="24"/>
          <w:szCs w:val="24"/>
        </w:rPr>
        <w:t>Решение о заключении с</w:t>
      </w:r>
      <w:r w:rsidR="00720445" w:rsidRPr="00122DFC">
        <w:rPr>
          <w:rFonts w:ascii="Times New Roman" w:hAnsi="Times New Roman"/>
          <w:sz w:val="24"/>
          <w:szCs w:val="24"/>
        </w:rPr>
        <w:t xml:space="preserve"> </w:t>
      </w:r>
      <w:r w:rsidR="00674ACB">
        <w:rPr>
          <w:rFonts w:ascii="Times New Roman" w:hAnsi="Times New Roman"/>
          <w:sz w:val="24"/>
          <w:szCs w:val="24"/>
        </w:rPr>
        <w:t>Б</w:t>
      </w:r>
      <w:r w:rsidR="00720445" w:rsidRPr="00122DFC">
        <w:rPr>
          <w:rFonts w:ascii="Times New Roman" w:hAnsi="Times New Roman"/>
          <w:sz w:val="24"/>
          <w:szCs w:val="24"/>
        </w:rPr>
        <w:t xml:space="preserve">анком Договора </w:t>
      </w:r>
      <w:r w:rsidR="00720445" w:rsidRPr="00122DFC">
        <w:rPr>
          <w:rFonts w:ascii="Times New Roman" w:hAnsi="Times New Roman"/>
          <w:color w:val="000000"/>
          <w:sz w:val="24"/>
          <w:szCs w:val="24"/>
        </w:rPr>
        <w:t>доводится директором Фонда до соот</w:t>
      </w:r>
      <w:r w:rsidR="00720445">
        <w:rPr>
          <w:rFonts w:ascii="Times New Roman" w:hAnsi="Times New Roman"/>
          <w:color w:val="000000"/>
          <w:sz w:val="24"/>
          <w:szCs w:val="24"/>
        </w:rPr>
        <w:t xml:space="preserve">ветствующего </w:t>
      </w:r>
      <w:r w:rsidR="00674ACB">
        <w:rPr>
          <w:rFonts w:ascii="Times New Roman" w:hAnsi="Times New Roman"/>
          <w:color w:val="000000"/>
          <w:sz w:val="24"/>
          <w:szCs w:val="24"/>
        </w:rPr>
        <w:t>Б</w:t>
      </w:r>
      <w:r w:rsidR="00720445">
        <w:rPr>
          <w:rFonts w:ascii="Times New Roman" w:hAnsi="Times New Roman"/>
          <w:color w:val="000000"/>
          <w:sz w:val="24"/>
          <w:szCs w:val="24"/>
        </w:rPr>
        <w:t xml:space="preserve">анка в письменной или устной форме </w:t>
      </w:r>
      <w:r w:rsidR="00720445" w:rsidRPr="00122DFC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720445" w:rsidRPr="00122DFC">
        <w:rPr>
          <w:rFonts w:ascii="Times New Roman" w:hAnsi="Times New Roman"/>
          <w:sz w:val="24"/>
          <w:szCs w:val="24"/>
        </w:rPr>
        <w:t xml:space="preserve">течение </w:t>
      </w:r>
      <w:r w:rsidR="00720445">
        <w:rPr>
          <w:rFonts w:ascii="Times New Roman" w:hAnsi="Times New Roman"/>
          <w:sz w:val="24"/>
          <w:szCs w:val="24"/>
        </w:rPr>
        <w:t>5</w:t>
      </w:r>
      <w:r w:rsidR="00720445" w:rsidRPr="00122DFC">
        <w:rPr>
          <w:rFonts w:ascii="Times New Roman" w:hAnsi="Times New Roman"/>
          <w:sz w:val="24"/>
          <w:szCs w:val="24"/>
        </w:rPr>
        <w:t xml:space="preserve"> (</w:t>
      </w:r>
      <w:r w:rsidR="00720445">
        <w:rPr>
          <w:rFonts w:ascii="Times New Roman" w:hAnsi="Times New Roman"/>
          <w:sz w:val="24"/>
          <w:szCs w:val="24"/>
        </w:rPr>
        <w:t>пяти</w:t>
      </w:r>
      <w:r w:rsidR="00720445" w:rsidRPr="00122DFC">
        <w:rPr>
          <w:rFonts w:ascii="Times New Roman" w:hAnsi="Times New Roman"/>
          <w:sz w:val="24"/>
          <w:szCs w:val="24"/>
        </w:rPr>
        <w:t>) рабочих дней с даты принятия соответствующего решения.</w:t>
      </w:r>
    </w:p>
    <w:p w:rsidR="00720445" w:rsidRDefault="003443E7" w:rsidP="007204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720445">
        <w:rPr>
          <w:rFonts w:ascii="Times New Roman" w:hAnsi="Times New Roman"/>
          <w:sz w:val="24"/>
          <w:szCs w:val="24"/>
        </w:rPr>
        <w:t xml:space="preserve">.2. </w:t>
      </w:r>
      <w:r w:rsidR="00720445" w:rsidRPr="00122DFC">
        <w:rPr>
          <w:rFonts w:ascii="Times New Roman" w:hAnsi="Times New Roman"/>
          <w:sz w:val="24"/>
          <w:szCs w:val="24"/>
        </w:rPr>
        <w:t>Срок заключения Договора</w:t>
      </w:r>
      <w:r w:rsidR="00B46855">
        <w:rPr>
          <w:rFonts w:ascii="Times New Roman" w:hAnsi="Times New Roman"/>
          <w:sz w:val="24"/>
          <w:szCs w:val="24"/>
        </w:rPr>
        <w:t xml:space="preserve"> </w:t>
      </w:r>
      <w:r w:rsidR="007D4EE7">
        <w:rPr>
          <w:rFonts w:ascii="Times New Roman" w:hAnsi="Times New Roman"/>
          <w:sz w:val="24"/>
          <w:szCs w:val="24"/>
        </w:rPr>
        <w:t xml:space="preserve">не может превышать 15 (пятнадцати) рабочих дней с даты уведомления </w:t>
      </w:r>
      <w:r w:rsidR="00674ACB">
        <w:rPr>
          <w:rFonts w:ascii="Times New Roman" w:hAnsi="Times New Roman"/>
          <w:sz w:val="24"/>
          <w:szCs w:val="24"/>
        </w:rPr>
        <w:t>Б</w:t>
      </w:r>
      <w:r w:rsidR="007D4EE7">
        <w:rPr>
          <w:rFonts w:ascii="Times New Roman" w:hAnsi="Times New Roman"/>
          <w:sz w:val="24"/>
          <w:szCs w:val="24"/>
        </w:rPr>
        <w:t>анка.</w:t>
      </w:r>
    </w:p>
    <w:p w:rsidR="00904F0E" w:rsidRPr="00122DFC" w:rsidRDefault="003443E7" w:rsidP="007204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720445">
        <w:rPr>
          <w:rFonts w:ascii="Times New Roman" w:hAnsi="Times New Roman"/>
          <w:sz w:val="24"/>
          <w:szCs w:val="24"/>
        </w:rPr>
        <w:t xml:space="preserve">.3. </w:t>
      </w:r>
      <w:r w:rsidR="003B7DE8" w:rsidRPr="00122DFC">
        <w:rPr>
          <w:rFonts w:ascii="Times New Roman" w:hAnsi="Times New Roman"/>
          <w:sz w:val="24"/>
          <w:szCs w:val="24"/>
        </w:rPr>
        <w:t xml:space="preserve">После заключения Договора с </w:t>
      </w:r>
      <w:r w:rsidR="00674ACB">
        <w:rPr>
          <w:rFonts w:ascii="Times New Roman" w:hAnsi="Times New Roman"/>
          <w:sz w:val="24"/>
          <w:szCs w:val="24"/>
        </w:rPr>
        <w:t>Б</w:t>
      </w:r>
      <w:r w:rsidR="003B7DE8" w:rsidRPr="00122DFC">
        <w:rPr>
          <w:rFonts w:ascii="Times New Roman" w:hAnsi="Times New Roman"/>
          <w:sz w:val="24"/>
          <w:szCs w:val="24"/>
        </w:rPr>
        <w:t xml:space="preserve">анком, средства Фонда размещаются на отдельном (депозитном) счете в </w:t>
      </w:r>
      <w:r w:rsidR="00674ACB">
        <w:rPr>
          <w:rFonts w:ascii="Times New Roman" w:hAnsi="Times New Roman"/>
          <w:sz w:val="24"/>
          <w:szCs w:val="24"/>
        </w:rPr>
        <w:t>Б</w:t>
      </w:r>
      <w:r w:rsidR="003B7DE8" w:rsidRPr="00122DFC">
        <w:rPr>
          <w:rFonts w:ascii="Times New Roman" w:hAnsi="Times New Roman"/>
          <w:sz w:val="24"/>
          <w:szCs w:val="24"/>
        </w:rPr>
        <w:t>анке.</w:t>
      </w:r>
    </w:p>
    <w:p w:rsidR="00904F0E" w:rsidRPr="00122DFC" w:rsidRDefault="003443E7" w:rsidP="007204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8</w:t>
      </w:r>
      <w:r w:rsidR="00720445">
        <w:rPr>
          <w:rFonts w:ascii="Times New Roman" w:hAnsi="Times New Roman"/>
          <w:spacing w:val="-6"/>
          <w:sz w:val="24"/>
          <w:szCs w:val="24"/>
        </w:rPr>
        <w:t xml:space="preserve">.4. </w:t>
      </w:r>
      <w:r w:rsidR="003B7DE8" w:rsidRPr="00122DFC">
        <w:rPr>
          <w:rFonts w:ascii="Times New Roman" w:hAnsi="Times New Roman"/>
          <w:spacing w:val="-6"/>
          <w:sz w:val="24"/>
          <w:szCs w:val="24"/>
        </w:rPr>
        <w:t xml:space="preserve">Срок, на который денежные средства по каждому из лотов размещаются </w:t>
      </w:r>
      <w:r w:rsidR="003B5125" w:rsidRPr="00122DFC">
        <w:rPr>
          <w:rFonts w:ascii="Times New Roman" w:hAnsi="Times New Roman"/>
          <w:spacing w:val="-6"/>
          <w:sz w:val="24"/>
          <w:szCs w:val="24"/>
        </w:rPr>
        <w:t xml:space="preserve">на </w:t>
      </w:r>
      <w:r w:rsidR="003B7DE8" w:rsidRPr="00122DFC">
        <w:rPr>
          <w:rFonts w:ascii="Times New Roman" w:hAnsi="Times New Roman"/>
          <w:spacing w:val="-6"/>
          <w:sz w:val="24"/>
          <w:szCs w:val="24"/>
        </w:rPr>
        <w:t xml:space="preserve">депозитах, составляет </w:t>
      </w:r>
      <w:r w:rsidR="00E04260" w:rsidRPr="00122DFC">
        <w:rPr>
          <w:rFonts w:ascii="Times New Roman" w:hAnsi="Times New Roman"/>
          <w:spacing w:val="-6"/>
          <w:sz w:val="24"/>
          <w:szCs w:val="24"/>
        </w:rPr>
        <w:t>не более 1 (одного) календарного</w:t>
      </w:r>
      <w:r w:rsidR="003B7DE8" w:rsidRPr="00122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E04260" w:rsidRPr="00122DFC">
        <w:rPr>
          <w:rFonts w:ascii="Times New Roman" w:hAnsi="Times New Roman"/>
          <w:spacing w:val="-6"/>
          <w:sz w:val="24"/>
          <w:szCs w:val="24"/>
        </w:rPr>
        <w:t>года</w:t>
      </w:r>
      <w:r w:rsidR="003B7DE8" w:rsidRPr="00122DFC">
        <w:rPr>
          <w:rFonts w:ascii="Times New Roman" w:hAnsi="Times New Roman"/>
          <w:spacing w:val="-6"/>
          <w:sz w:val="24"/>
          <w:szCs w:val="24"/>
        </w:rPr>
        <w:t>.</w:t>
      </w:r>
    </w:p>
    <w:p w:rsidR="00B75D0D" w:rsidRPr="00122DFC" w:rsidRDefault="00B75D0D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904F0E" w:rsidRPr="00674ACB" w:rsidRDefault="003B7DE8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 w:rsidRPr="00674ACB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DE76E5" w:rsidRPr="00674ACB">
        <w:rPr>
          <w:rFonts w:ascii="Times New Roman" w:hAnsi="Times New Roman"/>
          <w:sz w:val="20"/>
          <w:szCs w:val="20"/>
        </w:rPr>
        <w:t xml:space="preserve"> № 1</w:t>
      </w:r>
    </w:p>
    <w:p w:rsidR="00674ACB" w:rsidRPr="00674ACB" w:rsidDel="00924592" w:rsidRDefault="008D3CE4" w:rsidP="00674ACB">
      <w:pPr>
        <w:spacing w:after="0" w:line="240" w:lineRule="auto"/>
        <w:ind w:left="5670"/>
        <w:jc w:val="both"/>
        <w:rPr>
          <w:rFonts w:ascii="Times New Roman" w:hAnsi="Times New Roman"/>
          <w:color w:val="000000"/>
          <w:sz w:val="20"/>
          <w:szCs w:val="20"/>
        </w:rPr>
      </w:pPr>
      <w:r w:rsidRPr="00674ACB">
        <w:rPr>
          <w:rFonts w:ascii="Times New Roman" w:hAnsi="Times New Roman"/>
          <w:sz w:val="20"/>
          <w:szCs w:val="20"/>
        </w:rPr>
        <w:t xml:space="preserve">к </w:t>
      </w:r>
      <w:r w:rsidR="00680485" w:rsidRPr="00674ACB">
        <w:rPr>
          <w:rFonts w:ascii="Times New Roman" w:hAnsi="Times New Roman"/>
          <w:color w:val="000000"/>
          <w:sz w:val="20"/>
          <w:szCs w:val="20"/>
        </w:rPr>
        <w:t>Поряд</w:t>
      </w:r>
      <w:r w:rsidRPr="00674ACB">
        <w:rPr>
          <w:rFonts w:ascii="Times New Roman" w:hAnsi="Times New Roman"/>
          <w:color w:val="000000"/>
          <w:sz w:val="20"/>
          <w:szCs w:val="20"/>
        </w:rPr>
        <w:t>ку</w:t>
      </w:r>
      <w:r w:rsidR="00674ACB" w:rsidRPr="00674ACB">
        <w:rPr>
          <w:rFonts w:ascii="Times New Roman" w:hAnsi="Times New Roman"/>
          <w:b/>
          <w:sz w:val="24"/>
          <w:szCs w:val="24"/>
        </w:rPr>
        <w:t xml:space="preserve"> </w:t>
      </w:r>
      <w:r w:rsidR="00674ACB" w:rsidRPr="00674ACB">
        <w:rPr>
          <w:rFonts w:ascii="Times New Roman" w:hAnsi="Times New Roman"/>
          <w:color w:val="000000"/>
          <w:sz w:val="20"/>
          <w:szCs w:val="20"/>
        </w:rPr>
        <w:t xml:space="preserve">отбора кредитных организаций </w:t>
      </w:r>
      <w:r w:rsidR="00674ACB">
        <w:rPr>
          <w:rFonts w:ascii="Times New Roman" w:hAnsi="Times New Roman"/>
          <w:color w:val="000000"/>
          <w:sz w:val="20"/>
          <w:szCs w:val="20"/>
        </w:rPr>
        <w:t>на</w:t>
      </w:r>
    </w:p>
    <w:p w:rsidR="00674ACB" w:rsidRPr="00674ACB" w:rsidRDefault="00674ACB" w:rsidP="00674ACB">
      <w:pPr>
        <w:spacing w:after="0" w:line="240" w:lineRule="auto"/>
        <w:ind w:left="567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размещение</w:t>
      </w:r>
      <w:r w:rsidRPr="00674ACB">
        <w:rPr>
          <w:rFonts w:ascii="Times New Roman" w:hAnsi="Times New Roman"/>
          <w:color w:val="000000"/>
          <w:sz w:val="20"/>
          <w:szCs w:val="20"/>
        </w:rPr>
        <w:t xml:space="preserve"> временно свободных денежных средств для </w:t>
      </w:r>
      <w:r w:rsidR="00733115">
        <w:rPr>
          <w:rFonts w:ascii="Times New Roman" w:hAnsi="Times New Roman"/>
          <w:color w:val="000000"/>
          <w:sz w:val="20"/>
          <w:szCs w:val="20"/>
        </w:rPr>
        <w:t xml:space="preserve">реализации мероприятий по </w:t>
      </w:r>
      <w:r w:rsidRPr="00674ACB">
        <w:rPr>
          <w:rFonts w:ascii="Times New Roman" w:hAnsi="Times New Roman"/>
          <w:color w:val="000000"/>
          <w:sz w:val="20"/>
          <w:szCs w:val="20"/>
        </w:rPr>
        <w:t>предоставлени</w:t>
      </w:r>
      <w:r w:rsidR="00733115">
        <w:rPr>
          <w:rFonts w:ascii="Times New Roman" w:hAnsi="Times New Roman"/>
          <w:color w:val="000000"/>
          <w:sz w:val="20"/>
          <w:szCs w:val="20"/>
        </w:rPr>
        <w:t>ю микрозаймов</w:t>
      </w:r>
      <w:r w:rsidRPr="00674ACB">
        <w:rPr>
          <w:rFonts w:ascii="Times New Roman" w:hAnsi="Times New Roman"/>
          <w:color w:val="000000"/>
          <w:sz w:val="20"/>
          <w:szCs w:val="20"/>
        </w:rPr>
        <w:t xml:space="preserve"> субъектам малого и среднего предпринимательства во вклады (депозиты) </w:t>
      </w:r>
    </w:p>
    <w:p w:rsidR="00904F0E" w:rsidRPr="00674ACB" w:rsidRDefault="00904F0E" w:rsidP="008D3CE4">
      <w:pPr>
        <w:tabs>
          <w:tab w:val="left" w:pos="4395"/>
        </w:tabs>
        <w:spacing w:after="0" w:line="240" w:lineRule="auto"/>
        <w:ind w:left="3969"/>
        <w:rPr>
          <w:rFonts w:ascii="Times New Roman" w:hAnsi="Times New Roman"/>
          <w:sz w:val="20"/>
          <w:szCs w:val="20"/>
        </w:rPr>
      </w:pPr>
    </w:p>
    <w:p w:rsidR="008D3CE4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:rsidR="008D3CE4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:rsidR="00904F0E" w:rsidRPr="00122DFC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3B7DE8" w:rsidRPr="00122DFC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у</w:t>
      </w:r>
    </w:p>
    <w:p w:rsidR="00904F0E" w:rsidRPr="00122DFC" w:rsidRDefault="00752521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8D3CE4">
        <w:rPr>
          <w:rFonts w:ascii="Times New Roman" w:hAnsi="Times New Roman"/>
          <w:sz w:val="24"/>
          <w:szCs w:val="24"/>
        </w:rPr>
        <w:t>икрокредитной компании Фонд поддержки предпринимательства и предоставления гарантий Ненецкого автономного округа</w:t>
      </w:r>
    </w:p>
    <w:p w:rsidR="00904F0E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8D3CE4" w:rsidRPr="008D3CE4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16"/>
          <w:szCs w:val="16"/>
        </w:rPr>
      </w:pPr>
      <w:r w:rsidRPr="008D3CE4">
        <w:rPr>
          <w:rFonts w:ascii="Times New Roman" w:hAnsi="Times New Roman"/>
          <w:sz w:val="16"/>
          <w:szCs w:val="16"/>
        </w:rPr>
        <w:t xml:space="preserve"> (ФИО директора)</w:t>
      </w:r>
    </w:p>
    <w:p w:rsidR="00904F0E" w:rsidRPr="00122DFC" w:rsidRDefault="00904F0E" w:rsidP="00122D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4F0E" w:rsidRPr="00122DFC" w:rsidRDefault="003B7DE8" w:rsidP="00122D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Заявление на участие в отборе банков</w:t>
      </w:r>
    </w:p>
    <w:p w:rsidR="003B5125" w:rsidRPr="00122DFC" w:rsidRDefault="003B7DE8" w:rsidP="00E308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 размещение </w:t>
      </w:r>
      <w:r w:rsidR="003B5125" w:rsidRPr="00122DFC">
        <w:rPr>
          <w:rFonts w:ascii="Times New Roman" w:hAnsi="Times New Roman"/>
          <w:sz w:val="24"/>
          <w:szCs w:val="24"/>
        </w:rPr>
        <w:t xml:space="preserve">временно свободных денежных </w:t>
      </w:r>
      <w:r w:rsidRPr="00122DFC">
        <w:rPr>
          <w:rFonts w:ascii="Times New Roman" w:hAnsi="Times New Roman"/>
          <w:sz w:val="24"/>
          <w:szCs w:val="24"/>
        </w:rPr>
        <w:t xml:space="preserve">средств </w:t>
      </w:r>
      <w:r w:rsidR="00674ACB">
        <w:rPr>
          <w:rFonts w:ascii="Times New Roman" w:hAnsi="Times New Roman"/>
          <w:sz w:val="24"/>
          <w:szCs w:val="24"/>
        </w:rPr>
        <w:t>во вклады (д</w:t>
      </w:r>
      <w:r w:rsidRPr="00122DFC">
        <w:rPr>
          <w:rFonts w:ascii="Times New Roman" w:hAnsi="Times New Roman"/>
          <w:sz w:val="24"/>
          <w:szCs w:val="24"/>
        </w:rPr>
        <w:t>епозит</w:t>
      </w:r>
      <w:r w:rsidR="00674ACB">
        <w:rPr>
          <w:rFonts w:ascii="Times New Roman" w:hAnsi="Times New Roman"/>
          <w:sz w:val="24"/>
          <w:szCs w:val="24"/>
        </w:rPr>
        <w:t>ы</w:t>
      </w:r>
      <w:r w:rsidR="00733115">
        <w:rPr>
          <w:rFonts w:ascii="Times New Roman" w:hAnsi="Times New Roman"/>
          <w:sz w:val="24"/>
          <w:szCs w:val="24"/>
        </w:rPr>
        <w:t>)</w:t>
      </w:r>
    </w:p>
    <w:p w:rsidR="00904F0E" w:rsidRPr="00122DFC" w:rsidRDefault="003B7DE8" w:rsidP="00122D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___________________________________________________________(далее - Банк)</w:t>
      </w:r>
    </w:p>
    <w:p w:rsidR="00904F0E" w:rsidRPr="00E30813" w:rsidRDefault="003B7DE8" w:rsidP="00122DFC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E30813">
        <w:rPr>
          <w:rFonts w:ascii="Times New Roman" w:hAnsi="Times New Roman"/>
          <w:i/>
          <w:sz w:val="16"/>
          <w:szCs w:val="16"/>
        </w:rPr>
        <w:t>(полное наименование Банка)</w:t>
      </w:r>
    </w:p>
    <w:p w:rsidR="00904F0E" w:rsidRPr="00122DFC" w:rsidRDefault="003B7DE8" w:rsidP="00122D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ОГРН________________________ ИНН/КПП________________________________ адрес:_________________________________________________________________ тел/факс _______________ e-mail __________________ просит рассмотреть возможность заключения Договора о размещении </w:t>
      </w:r>
      <w:r w:rsidR="00E471E6" w:rsidRPr="00122DFC">
        <w:rPr>
          <w:rFonts w:ascii="Times New Roman" w:hAnsi="Times New Roman"/>
          <w:sz w:val="24"/>
          <w:szCs w:val="24"/>
        </w:rPr>
        <w:t xml:space="preserve">временно свободных денежных </w:t>
      </w:r>
      <w:r w:rsidRPr="00122DFC">
        <w:rPr>
          <w:rFonts w:ascii="Times New Roman" w:hAnsi="Times New Roman"/>
          <w:sz w:val="24"/>
          <w:szCs w:val="24"/>
        </w:rPr>
        <w:t xml:space="preserve">средств </w:t>
      </w:r>
      <w:r w:rsidR="00FE1657">
        <w:rPr>
          <w:rFonts w:ascii="Times New Roman" w:hAnsi="Times New Roman"/>
          <w:sz w:val="24"/>
          <w:szCs w:val="24"/>
        </w:rPr>
        <w:t>М</w:t>
      </w:r>
      <w:r w:rsidR="00680485">
        <w:rPr>
          <w:rFonts w:ascii="Times New Roman" w:hAnsi="Times New Roman"/>
          <w:sz w:val="24"/>
          <w:szCs w:val="24"/>
        </w:rPr>
        <w:t>икрокредитной компании Фонд поддержки предпринимательства и предоставления гарантий Ненецкого автономного округа</w:t>
      </w:r>
      <w:r w:rsidRPr="00122DFC">
        <w:rPr>
          <w:rFonts w:ascii="Times New Roman" w:hAnsi="Times New Roman"/>
          <w:sz w:val="24"/>
          <w:szCs w:val="24"/>
        </w:rPr>
        <w:t xml:space="preserve"> на депозите Банка на следующих условиях:</w:t>
      </w:r>
    </w:p>
    <w:p w:rsidR="00904F0E" w:rsidRPr="00122DFC" w:rsidRDefault="003B7DE8" w:rsidP="00122D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-   номер лота ____________</w:t>
      </w:r>
      <w:r w:rsidR="00680485">
        <w:rPr>
          <w:rFonts w:ascii="Times New Roman" w:hAnsi="Times New Roman"/>
          <w:sz w:val="24"/>
          <w:szCs w:val="24"/>
        </w:rPr>
        <w:t>____________________</w:t>
      </w:r>
      <w:r w:rsidRPr="00122DFC">
        <w:rPr>
          <w:rFonts w:ascii="Times New Roman" w:hAnsi="Times New Roman"/>
          <w:sz w:val="24"/>
          <w:szCs w:val="24"/>
        </w:rPr>
        <w:t>,</w:t>
      </w:r>
    </w:p>
    <w:p w:rsidR="00904F0E" w:rsidRPr="00122DFC" w:rsidRDefault="003B7DE8" w:rsidP="00122D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- ставка по депозиту  __________________________.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Настоящим подтверждаем, что Банк соответствует требованиям </w:t>
      </w:r>
      <w:r w:rsidR="00680485">
        <w:rPr>
          <w:rFonts w:ascii="Times New Roman" w:hAnsi="Times New Roman"/>
          <w:sz w:val="24"/>
          <w:szCs w:val="24"/>
        </w:rPr>
        <w:t>раздела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="00E250D1">
        <w:rPr>
          <w:rFonts w:ascii="Times New Roman" w:hAnsi="Times New Roman"/>
          <w:sz w:val="24"/>
          <w:szCs w:val="24"/>
        </w:rPr>
        <w:t>2</w:t>
      </w:r>
      <w:r w:rsidR="00E250D1" w:rsidRPr="00122DFC">
        <w:rPr>
          <w:rFonts w:ascii="Times New Roman" w:hAnsi="Times New Roman"/>
          <w:sz w:val="24"/>
          <w:szCs w:val="24"/>
        </w:rPr>
        <w:t xml:space="preserve"> </w:t>
      </w:r>
      <w:r w:rsidR="00680485">
        <w:rPr>
          <w:rFonts w:ascii="Times New Roman" w:hAnsi="Times New Roman"/>
          <w:color w:val="000000"/>
          <w:sz w:val="24"/>
          <w:szCs w:val="24"/>
        </w:rPr>
        <w:t>Порядка</w:t>
      </w:r>
      <w:r w:rsidRPr="00122DFC">
        <w:rPr>
          <w:rFonts w:ascii="Times New Roman" w:hAnsi="Times New Roman"/>
          <w:sz w:val="24"/>
          <w:szCs w:val="24"/>
        </w:rPr>
        <w:t>.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Настоящим Банк подтверждает полноту и достоверность сведений и документов, приложенных к настоящему заявлению в соответствии с требованиями </w:t>
      </w:r>
      <w:r w:rsidR="00680485">
        <w:rPr>
          <w:rFonts w:ascii="Times New Roman" w:hAnsi="Times New Roman"/>
          <w:sz w:val="24"/>
          <w:szCs w:val="24"/>
        </w:rPr>
        <w:t>раздела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="00E250D1">
        <w:rPr>
          <w:rFonts w:ascii="Times New Roman" w:hAnsi="Times New Roman"/>
          <w:sz w:val="24"/>
          <w:szCs w:val="24"/>
        </w:rPr>
        <w:t>4</w:t>
      </w:r>
      <w:r w:rsidR="00E250D1" w:rsidRPr="00122DFC">
        <w:rPr>
          <w:rFonts w:ascii="Times New Roman" w:hAnsi="Times New Roman"/>
          <w:sz w:val="24"/>
          <w:szCs w:val="24"/>
        </w:rPr>
        <w:t xml:space="preserve"> </w:t>
      </w:r>
      <w:r w:rsidR="00680485">
        <w:rPr>
          <w:rFonts w:ascii="Times New Roman" w:hAnsi="Times New Roman"/>
          <w:color w:val="000000"/>
          <w:sz w:val="24"/>
          <w:szCs w:val="24"/>
        </w:rPr>
        <w:t xml:space="preserve">Порядка </w:t>
      </w:r>
      <w:r w:rsidR="00680485">
        <w:rPr>
          <w:rFonts w:ascii="Times New Roman" w:hAnsi="Times New Roman"/>
          <w:sz w:val="24"/>
          <w:szCs w:val="24"/>
        </w:rPr>
        <w:t>отбора</w:t>
      </w:r>
      <w:r w:rsidR="00E250D1">
        <w:rPr>
          <w:rFonts w:ascii="Times New Roman" w:hAnsi="Times New Roman"/>
          <w:sz w:val="24"/>
          <w:szCs w:val="24"/>
        </w:rPr>
        <w:t xml:space="preserve"> кредитных организаций на</w:t>
      </w:r>
      <w:r w:rsidR="00680485">
        <w:rPr>
          <w:rFonts w:ascii="Times New Roman" w:hAnsi="Times New Roman"/>
          <w:sz w:val="24"/>
          <w:szCs w:val="24"/>
        </w:rPr>
        <w:t xml:space="preserve"> </w:t>
      </w:r>
      <w:r w:rsidR="00E250D1">
        <w:rPr>
          <w:rFonts w:ascii="Times New Roman" w:hAnsi="Times New Roman"/>
          <w:sz w:val="24"/>
          <w:szCs w:val="24"/>
        </w:rPr>
        <w:t xml:space="preserve">размещение </w:t>
      </w:r>
      <w:r w:rsidR="00680485">
        <w:rPr>
          <w:rFonts w:ascii="Times New Roman" w:hAnsi="Times New Roman"/>
          <w:sz w:val="24"/>
          <w:szCs w:val="24"/>
        </w:rPr>
        <w:t>временно свободных денежных средств</w:t>
      </w:r>
      <w:r w:rsidR="00E250D1">
        <w:rPr>
          <w:rFonts w:ascii="Times New Roman" w:hAnsi="Times New Roman"/>
          <w:sz w:val="24"/>
          <w:szCs w:val="24"/>
        </w:rPr>
        <w:t xml:space="preserve"> для </w:t>
      </w:r>
      <w:r w:rsidR="006D74E6">
        <w:rPr>
          <w:rFonts w:ascii="Times New Roman" w:hAnsi="Times New Roman"/>
          <w:sz w:val="24"/>
          <w:szCs w:val="24"/>
        </w:rPr>
        <w:t xml:space="preserve">реализации мероприятий </w:t>
      </w:r>
      <w:r w:rsidR="00733115">
        <w:rPr>
          <w:rFonts w:ascii="Times New Roman" w:hAnsi="Times New Roman"/>
          <w:sz w:val="24"/>
          <w:szCs w:val="24"/>
        </w:rPr>
        <w:t xml:space="preserve">по </w:t>
      </w:r>
      <w:r w:rsidR="00E250D1">
        <w:rPr>
          <w:rFonts w:ascii="Times New Roman" w:hAnsi="Times New Roman"/>
          <w:sz w:val="24"/>
          <w:szCs w:val="24"/>
        </w:rPr>
        <w:t>предоставлени</w:t>
      </w:r>
      <w:r w:rsidR="00733115">
        <w:rPr>
          <w:rFonts w:ascii="Times New Roman" w:hAnsi="Times New Roman"/>
          <w:sz w:val="24"/>
          <w:szCs w:val="24"/>
        </w:rPr>
        <w:t xml:space="preserve">ю микрозаймов </w:t>
      </w:r>
      <w:r w:rsidR="00E250D1">
        <w:rPr>
          <w:rFonts w:ascii="Times New Roman" w:hAnsi="Times New Roman"/>
          <w:sz w:val="24"/>
          <w:szCs w:val="24"/>
        </w:rPr>
        <w:t>субъектам малого и среднего предпринимательства во вклады (депозиты).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Настоящим Банк уведомляет, что контактным лицом по всем вопросам, связанным с настоящим заявлением и условиями размещения денежных средств, является ___________________________________________________________</w:t>
      </w:r>
      <w:r w:rsidR="00680485">
        <w:rPr>
          <w:rFonts w:ascii="Times New Roman" w:hAnsi="Times New Roman"/>
          <w:sz w:val="24"/>
          <w:szCs w:val="24"/>
        </w:rPr>
        <w:t>_____________________</w:t>
      </w:r>
    </w:p>
    <w:p w:rsidR="00904F0E" w:rsidRPr="00680485" w:rsidRDefault="003B7DE8" w:rsidP="00122DFC">
      <w:pPr>
        <w:spacing w:after="0" w:line="240" w:lineRule="auto"/>
        <w:ind w:firstLine="540"/>
        <w:jc w:val="center"/>
        <w:rPr>
          <w:rFonts w:ascii="Times New Roman" w:hAnsi="Times New Roman"/>
          <w:i/>
          <w:sz w:val="16"/>
          <w:szCs w:val="16"/>
        </w:rPr>
      </w:pPr>
      <w:r w:rsidRPr="00680485">
        <w:rPr>
          <w:rFonts w:ascii="Times New Roman" w:hAnsi="Times New Roman"/>
          <w:i/>
          <w:sz w:val="16"/>
          <w:szCs w:val="16"/>
        </w:rPr>
        <w:t>(Ф.И.О., должность, телефон)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  <w:u w:val="single"/>
        </w:rPr>
        <w:t>Приложение</w:t>
      </w:r>
      <w:r w:rsidRPr="00122DFC">
        <w:rPr>
          <w:rFonts w:ascii="Times New Roman" w:hAnsi="Times New Roman"/>
          <w:sz w:val="24"/>
          <w:szCs w:val="24"/>
        </w:rPr>
        <w:t xml:space="preserve">: 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- перечень документов в соответствии с </w:t>
      </w:r>
      <w:r w:rsidR="00680485">
        <w:rPr>
          <w:rFonts w:ascii="Times New Roman" w:hAnsi="Times New Roman"/>
          <w:sz w:val="24"/>
          <w:szCs w:val="24"/>
        </w:rPr>
        <w:t>разделом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="0074465C">
        <w:rPr>
          <w:rFonts w:ascii="Times New Roman" w:hAnsi="Times New Roman"/>
          <w:sz w:val="24"/>
          <w:szCs w:val="24"/>
        </w:rPr>
        <w:t>5</w:t>
      </w:r>
      <w:bookmarkStart w:id="1" w:name="_GoBack"/>
      <w:bookmarkEnd w:id="1"/>
      <w:r w:rsidR="00E250D1" w:rsidRPr="00122DFC">
        <w:rPr>
          <w:rFonts w:ascii="Times New Roman" w:hAnsi="Times New Roman"/>
          <w:sz w:val="24"/>
          <w:szCs w:val="24"/>
        </w:rPr>
        <w:t xml:space="preserve"> </w:t>
      </w:r>
      <w:r w:rsidR="00E250D1">
        <w:rPr>
          <w:rFonts w:ascii="Times New Roman" w:hAnsi="Times New Roman"/>
          <w:color w:val="000000"/>
          <w:sz w:val="24"/>
          <w:szCs w:val="24"/>
        </w:rPr>
        <w:t xml:space="preserve">Порядка </w:t>
      </w:r>
      <w:r w:rsidR="00E250D1">
        <w:rPr>
          <w:rFonts w:ascii="Times New Roman" w:hAnsi="Times New Roman"/>
          <w:sz w:val="24"/>
          <w:szCs w:val="24"/>
        </w:rPr>
        <w:t xml:space="preserve">отбора кредитных организаций на размещение временно свободных денежных средств для </w:t>
      </w:r>
      <w:r w:rsidR="00733115">
        <w:rPr>
          <w:rFonts w:ascii="Times New Roman" w:hAnsi="Times New Roman"/>
          <w:sz w:val="24"/>
          <w:szCs w:val="24"/>
        </w:rPr>
        <w:t xml:space="preserve">реализации мероприятий по </w:t>
      </w:r>
      <w:r w:rsidR="00E250D1">
        <w:rPr>
          <w:rFonts w:ascii="Times New Roman" w:hAnsi="Times New Roman"/>
          <w:sz w:val="24"/>
          <w:szCs w:val="24"/>
        </w:rPr>
        <w:t>предоставлени</w:t>
      </w:r>
      <w:r w:rsidR="00733115">
        <w:rPr>
          <w:rFonts w:ascii="Times New Roman" w:hAnsi="Times New Roman"/>
          <w:sz w:val="24"/>
          <w:szCs w:val="24"/>
        </w:rPr>
        <w:t>ю микрозаймов</w:t>
      </w:r>
      <w:r w:rsidR="00E250D1">
        <w:rPr>
          <w:rFonts w:ascii="Times New Roman" w:hAnsi="Times New Roman"/>
          <w:sz w:val="24"/>
          <w:szCs w:val="24"/>
        </w:rPr>
        <w:t xml:space="preserve"> субъектам малого и среднего предпринимательства во вклады (депозиты)</w:t>
      </w:r>
      <w:r w:rsidR="00E53FFC" w:rsidRPr="00122DFC">
        <w:rPr>
          <w:rFonts w:ascii="Times New Roman" w:hAnsi="Times New Roman"/>
          <w:sz w:val="24"/>
          <w:szCs w:val="24"/>
        </w:rPr>
        <w:t xml:space="preserve"> </w:t>
      </w:r>
      <w:r w:rsidRPr="00122DFC">
        <w:rPr>
          <w:rFonts w:ascii="Times New Roman" w:hAnsi="Times New Roman"/>
          <w:sz w:val="24"/>
          <w:szCs w:val="24"/>
        </w:rPr>
        <w:t>на «____» листах.</w:t>
      </w:r>
    </w:p>
    <w:p w:rsidR="00E471E6" w:rsidRPr="00122DFC" w:rsidRDefault="00E471E6" w:rsidP="00122D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F0E" w:rsidRPr="00122DFC" w:rsidRDefault="003B7DE8" w:rsidP="00122D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Руководитель банка (должность)      __________________       (Ф.И.О.) </w:t>
      </w:r>
    </w:p>
    <w:p w:rsidR="00904F0E" w:rsidRPr="00680485" w:rsidRDefault="00680485" w:rsidP="0068048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80485">
        <w:rPr>
          <w:rFonts w:ascii="Times New Roman" w:hAnsi="Times New Roman"/>
          <w:sz w:val="16"/>
          <w:szCs w:val="16"/>
        </w:rPr>
        <w:t xml:space="preserve">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</w:t>
      </w:r>
      <w:r w:rsidR="00E250D1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680485">
        <w:rPr>
          <w:rFonts w:ascii="Times New Roman" w:hAnsi="Times New Roman"/>
          <w:sz w:val="16"/>
          <w:szCs w:val="16"/>
        </w:rPr>
        <w:t xml:space="preserve">    </w:t>
      </w:r>
      <w:r w:rsidR="003B7DE8" w:rsidRPr="00680485">
        <w:rPr>
          <w:rFonts w:ascii="Times New Roman" w:hAnsi="Times New Roman"/>
          <w:sz w:val="16"/>
          <w:szCs w:val="16"/>
        </w:rPr>
        <w:t xml:space="preserve">(подпись, </w:t>
      </w:r>
      <w:r>
        <w:rPr>
          <w:rFonts w:ascii="Times New Roman" w:hAnsi="Times New Roman"/>
          <w:sz w:val="16"/>
          <w:szCs w:val="16"/>
        </w:rPr>
        <w:t>м.п.</w:t>
      </w:r>
      <w:r w:rsidR="003B7DE8" w:rsidRPr="00680485">
        <w:rPr>
          <w:rFonts w:ascii="Times New Roman" w:hAnsi="Times New Roman"/>
          <w:sz w:val="16"/>
          <w:szCs w:val="16"/>
        </w:rPr>
        <w:t>)</w:t>
      </w:r>
    </w:p>
    <w:p w:rsidR="003F17AF" w:rsidRDefault="003F17AF" w:rsidP="000F5B96">
      <w:pPr>
        <w:tabs>
          <w:tab w:val="left" w:pos="4111"/>
        </w:tabs>
        <w:spacing w:after="0" w:line="240" w:lineRule="auto"/>
        <w:ind w:left="3969"/>
        <w:rPr>
          <w:rFonts w:ascii="Times New Roman" w:hAnsi="Times New Roman"/>
          <w:sz w:val="24"/>
          <w:szCs w:val="24"/>
        </w:rPr>
      </w:pPr>
    </w:p>
    <w:p w:rsidR="000F5B96" w:rsidRPr="000F5B96" w:rsidRDefault="000F5B96" w:rsidP="00E250D1">
      <w:pPr>
        <w:tabs>
          <w:tab w:val="left" w:pos="4111"/>
        </w:tabs>
        <w:spacing w:after="0" w:line="240" w:lineRule="auto"/>
        <w:ind w:left="3969"/>
        <w:rPr>
          <w:rFonts w:ascii="Times New Roman" w:hAnsi="Times New Roman"/>
          <w:b/>
          <w:sz w:val="24"/>
          <w:szCs w:val="24"/>
        </w:rPr>
      </w:pPr>
    </w:p>
    <w:sectPr w:rsidR="000F5B96" w:rsidRPr="000F5B96" w:rsidSect="00431AC2">
      <w:footerReference w:type="default" r:id="rId8"/>
      <w:footerReference w:type="first" r:id="rId9"/>
      <w:pgSz w:w="11906" w:h="16838"/>
      <w:pgMar w:top="851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762" w:rsidRDefault="00481762" w:rsidP="007739A4">
      <w:pPr>
        <w:spacing w:after="0" w:line="240" w:lineRule="auto"/>
      </w:pPr>
      <w:r>
        <w:separator/>
      </w:r>
    </w:p>
  </w:endnote>
  <w:endnote w:type="continuationSeparator" w:id="0">
    <w:p w:rsidR="00481762" w:rsidRDefault="00481762" w:rsidP="00773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62" w:rsidRPr="00674ACB" w:rsidRDefault="007243ED">
    <w:pPr>
      <w:pStyle w:val="a7"/>
      <w:jc w:val="right"/>
      <w:rPr>
        <w:rFonts w:ascii="Times New Roman" w:hAnsi="Times New Roman"/>
        <w:sz w:val="20"/>
        <w:szCs w:val="20"/>
      </w:rPr>
    </w:pPr>
    <w:r w:rsidRPr="00674ACB">
      <w:rPr>
        <w:rFonts w:ascii="Times New Roman" w:hAnsi="Times New Roman"/>
        <w:sz w:val="20"/>
        <w:szCs w:val="20"/>
      </w:rPr>
      <w:fldChar w:fldCharType="begin"/>
    </w:r>
    <w:r w:rsidR="00481762" w:rsidRPr="00674ACB">
      <w:rPr>
        <w:rFonts w:ascii="Times New Roman" w:hAnsi="Times New Roman"/>
        <w:sz w:val="20"/>
        <w:szCs w:val="20"/>
      </w:rPr>
      <w:instrText xml:space="preserve"> PAGE   \* MERGEFORMAT </w:instrText>
    </w:r>
    <w:r w:rsidRPr="00674ACB">
      <w:rPr>
        <w:rFonts w:ascii="Times New Roman" w:hAnsi="Times New Roman"/>
        <w:sz w:val="20"/>
        <w:szCs w:val="20"/>
      </w:rPr>
      <w:fldChar w:fldCharType="separate"/>
    </w:r>
    <w:r w:rsidR="0074465C">
      <w:rPr>
        <w:rFonts w:ascii="Times New Roman" w:hAnsi="Times New Roman"/>
        <w:noProof/>
        <w:sz w:val="20"/>
        <w:szCs w:val="20"/>
      </w:rPr>
      <w:t>6</w:t>
    </w:r>
    <w:r w:rsidRPr="00674ACB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62" w:rsidRPr="00E67CB6" w:rsidRDefault="007243ED">
    <w:pPr>
      <w:pStyle w:val="a7"/>
      <w:jc w:val="right"/>
      <w:rPr>
        <w:rFonts w:ascii="Times New Roman" w:hAnsi="Times New Roman"/>
        <w:sz w:val="18"/>
        <w:szCs w:val="18"/>
      </w:rPr>
    </w:pPr>
    <w:r w:rsidRPr="00E67CB6">
      <w:rPr>
        <w:rFonts w:ascii="Times New Roman" w:hAnsi="Times New Roman"/>
        <w:sz w:val="18"/>
        <w:szCs w:val="18"/>
      </w:rPr>
      <w:fldChar w:fldCharType="begin"/>
    </w:r>
    <w:r w:rsidR="00481762" w:rsidRPr="00E67CB6">
      <w:rPr>
        <w:rFonts w:ascii="Times New Roman" w:hAnsi="Times New Roman"/>
        <w:sz w:val="18"/>
        <w:szCs w:val="18"/>
      </w:rPr>
      <w:instrText xml:space="preserve"> PAGE   \* MERGEFORMAT </w:instrText>
    </w:r>
    <w:r w:rsidRPr="00E67CB6">
      <w:rPr>
        <w:rFonts w:ascii="Times New Roman" w:hAnsi="Times New Roman"/>
        <w:sz w:val="18"/>
        <w:szCs w:val="18"/>
      </w:rPr>
      <w:fldChar w:fldCharType="separate"/>
    </w:r>
    <w:r w:rsidR="0074465C">
      <w:rPr>
        <w:rFonts w:ascii="Times New Roman" w:hAnsi="Times New Roman"/>
        <w:noProof/>
        <w:sz w:val="18"/>
        <w:szCs w:val="18"/>
      </w:rPr>
      <w:t>1</w:t>
    </w:r>
    <w:r w:rsidRPr="00E67CB6">
      <w:rPr>
        <w:rFonts w:ascii="Times New Roman" w:hAnsi="Times New Roman"/>
        <w:sz w:val="18"/>
        <w:szCs w:val="18"/>
      </w:rPr>
      <w:fldChar w:fldCharType="end"/>
    </w:r>
  </w:p>
  <w:p w:rsidR="00481762" w:rsidRDefault="004817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762" w:rsidRDefault="00481762" w:rsidP="007739A4">
      <w:pPr>
        <w:spacing w:after="0" w:line="240" w:lineRule="auto"/>
      </w:pPr>
      <w:r>
        <w:separator/>
      </w:r>
    </w:p>
  </w:footnote>
  <w:footnote w:type="continuationSeparator" w:id="0">
    <w:p w:rsidR="00481762" w:rsidRDefault="00481762" w:rsidP="00773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1840"/>
    <w:multiLevelType w:val="hybridMultilevel"/>
    <w:tmpl w:val="EAE4EF28"/>
    <w:lvl w:ilvl="0" w:tplc="CEFEA5A2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6EE1228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2" w15:restartNumberingAfterBreak="0">
    <w:nsid w:val="0BD11079"/>
    <w:multiLevelType w:val="multilevel"/>
    <w:tmpl w:val="CAA6BB4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FE729E"/>
    <w:multiLevelType w:val="hybridMultilevel"/>
    <w:tmpl w:val="B7D0560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C40EF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1438BB"/>
    <w:multiLevelType w:val="multilevel"/>
    <w:tmpl w:val="393E61C2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="Times New Roman" w:hint="default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="Times New Roman" w:hint="default"/>
      </w:rPr>
    </w:lvl>
  </w:abstractNum>
  <w:abstractNum w:abstractNumId="6" w15:restartNumberingAfterBreak="0">
    <w:nsid w:val="1A282FC1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8D4C11"/>
    <w:multiLevelType w:val="multilevel"/>
    <w:tmpl w:val="CAA6BB4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24465D"/>
    <w:multiLevelType w:val="multilevel"/>
    <w:tmpl w:val="B9C2EAC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4B241E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0" w15:restartNumberingAfterBreak="0">
    <w:nsid w:val="20980EB7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1" w15:restartNumberingAfterBreak="0">
    <w:nsid w:val="23967574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2" w15:restartNumberingAfterBreak="0">
    <w:nsid w:val="2F741F0E"/>
    <w:multiLevelType w:val="hybridMultilevel"/>
    <w:tmpl w:val="2028E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B0FFA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4" w15:restartNumberingAfterBreak="0">
    <w:nsid w:val="306C4E39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A36E4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6" w15:restartNumberingAfterBreak="0">
    <w:nsid w:val="3E9D4E38"/>
    <w:multiLevelType w:val="hybridMultilevel"/>
    <w:tmpl w:val="F1CA7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540A2"/>
    <w:multiLevelType w:val="hybridMultilevel"/>
    <w:tmpl w:val="9628E832"/>
    <w:lvl w:ilvl="0" w:tplc="6AA82C1C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8622B6F"/>
    <w:multiLevelType w:val="hybridMultilevel"/>
    <w:tmpl w:val="07246BB8"/>
    <w:lvl w:ilvl="0" w:tplc="70E44E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0E8502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3D5C5290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BE68122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41C3258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C5026504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E598B82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39E678E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387EA476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9" w15:restartNumberingAfterBreak="0">
    <w:nsid w:val="4C3E3B6B"/>
    <w:multiLevelType w:val="hybridMultilevel"/>
    <w:tmpl w:val="7C44C97E"/>
    <w:lvl w:ilvl="0" w:tplc="685C2DF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E85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5C5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681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C3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0265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98B8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9E67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7EA4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270B16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21" w15:restartNumberingAfterBreak="0">
    <w:nsid w:val="4EEA31B0"/>
    <w:multiLevelType w:val="multilevel"/>
    <w:tmpl w:val="F3661DD4"/>
    <w:lvl w:ilvl="0">
      <w:start w:val="1"/>
      <w:numFmt w:val="decimal"/>
      <w:lvlText w:val="%1."/>
      <w:lvlJc w:val="left"/>
      <w:pPr>
        <w:ind w:left="2234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274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5804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7784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9404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1384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300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984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6604" w:hanging="180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4EED154F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23" w15:restartNumberingAfterBreak="0">
    <w:nsid w:val="51AC041B"/>
    <w:multiLevelType w:val="multilevel"/>
    <w:tmpl w:val="DD50F5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56DE5DC2"/>
    <w:multiLevelType w:val="hybridMultilevel"/>
    <w:tmpl w:val="3C1A2D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E2CC1"/>
    <w:multiLevelType w:val="hybridMultilevel"/>
    <w:tmpl w:val="25A800F6"/>
    <w:lvl w:ilvl="0" w:tplc="685C2DF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143679"/>
    <w:multiLevelType w:val="hybridMultilevel"/>
    <w:tmpl w:val="DC147BCA"/>
    <w:lvl w:ilvl="0" w:tplc="D2940AA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0647D"/>
    <w:multiLevelType w:val="hybridMultilevel"/>
    <w:tmpl w:val="3A6CABF6"/>
    <w:lvl w:ilvl="0" w:tplc="A9967F5C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8D32EF4"/>
    <w:multiLevelType w:val="hybridMultilevel"/>
    <w:tmpl w:val="E7042E20"/>
    <w:lvl w:ilvl="0" w:tplc="685C2DF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EA0EE7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30" w15:restartNumberingAfterBreak="0">
    <w:nsid w:val="6B322C3D"/>
    <w:multiLevelType w:val="multilevel"/>
    <w:tmpl w:val="CCBE2A48"/>
    <w:lvl w:ilvl="0">
      <w:start w:val="1"/>
      <w:numFmt w:val="decimal"/>
      <w:lvlText w:val="%1."/>
      <w:lvlJc w:val="left"/>
      <w:pPr>
        <w:ind w:left="1005" w:hanging="10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eastAsia="Times New Roman" w:hAnsi="Times New Roman" w:cs="Times New Roman" w:hint="default"/>
      </w:rPr>
    </w:lvl>
  </w:abstractNum>
  <w:abstractNum w:abstractNumId="31" w15:restartNumberingAfterBreak="0">
    <w:nsid w:val="72754EAB"/>
    <w:multiLevelType w:val="hybridMultilevel"/>
    <w:tmpl w:val="7CB0126A"/>
    <w:lvl w:ilvl="0" w:tplc="2BC46874">
      <w:start w:val="1"/>
      <w:numFmt w:val="decimal"/>
      <w:lvlText w:val="4.2.%1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733B731A"/>
    <w:multiLevelType w:val="hybridMultilevel"/>
    <w:tmpl w:val="1152C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10326F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D0792F"/>
    <w:multiLevelType w:val="hybridMultilevel"/>
    <w:tmpl w:val="FF282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804DF6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70E152C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37" w15:restartNumberingAfterBreak="0">
    <w:nsid w:val="77A1372E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B8D235F"/>
    <w:multiLevelType w:val="hybridMultilevel"/>
    <w:tmpl w:val="741E26A6"/>
    <w:lvl w:ilvl="0" w:tplc="D9900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EC2CF6"/>
    <w:multiLevelType w:val="hybridMultilevel"/>
    <w:tmpl w:val="FEFE0ACE"/>
    <w:lvl w:ilvl="0" w:tplc="D2940AA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1"/>
  </w:num>
  <w:num w:numId="4">
    <w:abstractNumId w:val="30"/>
  </w:num>
  <w:num w:numId="5">
    <w:abstractNumId w:val="15"/>
  </w:num>
  <w:num w:numId="6">
    <w:abstractNumId w:val="1"/>
  </w:num>
  <w:num w:numId="7">
    <w:abstractNumId w:val="11"/>
  </w:num>
  <w:num w:numId="8">
    <w:abstractNumId w:val="9"/>
  </w:num>
  <w:num w:numId="9">
    <w:abstractNumId w:val="23"/>
  </w:num>
  <w:num w:numId="10">
    <w:abstractNumId w:val="20"/>
  </w:num>
  <w:num w:numId="11">
    <w:abstractNumId w:val="27"/>
  </w:num>
  <w:num w:numId="12">
    <w:abstractNumId w:val="22"/>
  </w:num>
  <w:num w:numId="13">
    <w:abstractNumId w:val="10"/>
  </w:num>
  <w:num w:numId="14">
    <w:abstractNumId w:val="13"/>
  </w:num>
  <w:num w:numId="15">
    <w:abstractNumId w:val="4"/>
  </w:num>
  <w:num w:numId="16">
    <w:abstractNumId w:val="36"/>
  </w:num>
  <w:num w:numId="17">
    <w:abstractNumId w:val="29"/>
  </w:num>
  <w:num w:numId="18">
    <w:abstractNumId w:val="35"/>
  </w:num>
  <w:num w:numId="19">
    <w:abstractNumId w:val="6"/>
  </w:num>
  <w:num w:numId="20">
    <w:abstractNumId w:val="14"/>
  </w:num>
  <w:num w:numId="21">
    <w:abstractNumId w:val="33"/>
  </w:num>
  <w:num w:numId="22">
    <w:abstractNumId w:val="37"/>
  </w:num>
  <w:num w:numId="23">
    <w:abstractNumId w:val="34"/>
  </w:num>
  <w:num w:numId="24">
    <w:abstractNumId w:val="16"/>
  </w:num>
  <w:num w:numId="25">
    <w:abstractNumId w:val="8"/>
  </w:num>
  <w:num w:numId="26">
    <w:abstractNumId w:val="19"/>
  </w:num>
  <w:num w:numId="27">
    <w:abstractNumId w:val="5"/>
  </w:num>
  <w:num w:numId="28">
    <w:abstractNumId w:val="24"/>
  </w:num>
  <w:num w:numId="29">
    <w:abstractNumId w:val="28"/>
  </w:num>
  <w:num w:numId="30">
    <w:abstractNumId w:val="18"/>
  </w:num>
  <w:num w:numId="31">
    <w:abstractNumId w:val="0"/>
  </w:num>
  <w:num w:numId="32">
    <w:abstractNumId w:val="25"/>
  </w:num>
  <w:num w:numId="33">
    <w:abstractNumId w:val="38"/>
  </w:num>
  <w:num w:numId="34">
    <w:abstractNumId w:val="21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2"/>
  </w:num>
  <w:num w:numId="39">
    <w:abstractNumId w:val="12"/>
  </w:num>
  <w:num w:numId="40">
    <w:abstractNumId w:val="3"/>
  </w:num>
  <w:num w:numId="41">
    <w:abstractNumId w:val="39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F0E"/>
    <w:rsid w:val="0000075B"/>
    <w:rsid w:val="00001C86"/>
    <w:rsid w:val="00002B92"/>
    <w:rsid w:val="00013F5A"/>
    <w:rsid w:val="00017690"/>
    <w:rsid w:val="000216DC"/>
    <w:rsid w:val="00030018"/>
    <w:rsid w:val="00032A47"/>
    <w:rsid w:val="00055703"/>
    <w:rsid w:val="000667C9"/>
    <w:rsid w:val="00072C30"/>
    <w:rsid w:val="00095F0C"/>
    <w:rsid w:val="000A017E"/>
    <w:rsid w:val="000A29E7"/>
    <w:rsid w:val="000A324F"/>
    <w:rsid w:val="000A5E38"/>
    <w:rsid w:val="000A61D4"/>
    <w:rsid w:val="000B1F6B"/>
    <w:rsid w:val="000B4E55"/>
    <w:rsid w:val="000C034D"/>
    <w:rsid w:val="000F466E"/>
    <w:rsid w:val="000F5B96"/>
    <w:rsid w:val="00106DAE"/>
    <w:rsid w:val="00110D83"/>
    <w:rsid w:val="00113255"/>
    <w:rsid w:val="00114EA0"/>
    <w:rsid w:val="00121C34"/>
    <w:rsid w:val="00122DFC"/>
    <w:rsid w:val="001241BD"/>
    <w:rsid w:val="001310E6"/>
    <w:rsid w:val="001409CD"/>
    <w:rsid w:val="00141EE7"/>
    <w:rsid w:val="001535B4"/>
    <w:rsid w:val="00160659"/>
    <w:rsid w:val="0016272B"/>
    <w:rsid w:val="00163D52"/>
    <w:rsid w:val="001661F1"/>
    <w:rsid w:val="0016664F"/>
    <w:rsid w:val="0017440C"/>
    <w:rsid w:val="00175396"/>
    <w:rsid w:val="001965DC"/>
    <w:rsid w:val="0019794C"/>
    <w:rsid w:val="001A69A0"/>
    <w:rsid w:val="001B120A"/>
    <w:rsid w:val="001C323B"/>
    <w:rsid w:val="001C743A"/>
    <w:rsid w:val="001D23A8"/>
    <w:rsid w:val="001D3422"/>
    <w:rsid w:val="001E3875"/>
    <w:rsid w:val="001E56E8"/>
    <w:rsid w:val="001E59A1"/>
    <w:rsid w:val="001F0859"/>
    <w:rsid w:val="002007A1"/>
    <w:rsid w:val="002020FA"/>
    <w:rsid w:val="00203098"/>
    <w:rsid w:val="002108B0"/>
    <w:rsid w:val="002125EB"/>
    <w:rsid w:val="00214863"/>
    <w:rsid w:val="00215776"/>
    <w:rsid w:val="00216BC0"/>
    <w:rsid w:val="0023269E"/>
    <w:rsid w:val="00246AD1"/>
    <w:rsid w:val="00247B45"/>
    <w:rsid w:val="00253A89"/>
    <w:rsid w:val="00257E6A"/>
    <w:rsid w:val="0026016A"/>
    <w:rsid w:val="00271D71"/>
    <w:rsid w:val="00272605"/>
    <w:rsid w:val="00272DCD"/>
    <w:rsid w:val="00281656"/>
    <w:rsid w:val="00281EAB"/>
    <w:rsid w:val="00285428"/>
    <w:rsid w:val="002955C3"/>
    <w:rsid w:val="002B188D"/>
    <w:rsid w:val="002B5F1B"/>
    <w:rsid w:val="002D5DFD"/>
    <w:rsid w:val="002F602F"/>
    <w:rsid w:val="00303C38"/>
    <w:rsid w:val="003207F5"/>
    <w:rsid w:val="00322B02"/>
    <w:rsid w:val="00324288"/>
    <w:rsid w:val="0032435E"/>
    <w:rsid w:val="00327703"/>
    <w:rsid w:val="0033292C"/>
    <w:rsid w:val="00332FFD"/>
    <w:rsid w:val="00334050"/>
    <w:rsid w:val="0033714D"/>
    <w:rsid w:val="00340BD8"/>
    <w:rsid w:val="00342AB6"/>
    <w:rsid w:val="003443E7"/>
    <w:rsid w:val="0035112C"/>
    <w:rsid w:val="00351D22"/>
    <w:rsid w:val="00352F76"/>
    <w:rsid w:val="00371A3C"/>
    <w:rsid w:val="003732A0"/>
    <w:rsid w:val="00375ADC"/>
    <w:rsid w:val="003842CF"/>
    <w:rsid w:val="003A06F9"/>
    <w:rsid w:val="003A1AD7"/>
    <w:rsid w:val="003A2C9A"/>
    <w:rsid w:val="003B377E"/>
    <w:rsid w:val="003B3B5D"/>
    <w:rsid w:val="003B5125"/>
    <w:rsid w:val="003B5E97"/>
    <w:rsid w:val="003B7DE8"/>
    <w:rsid w:val="003C4879"/>
    <w:rsid w:val="003D4438"/>
    <w:rsid w:val="003F17AF"/>
    <w:rsid w:val="003F684A"/>
    <w:rsid w:val="0040440A"/>
    <w:rsid w:val="0040533C"/>
    <w:rsid w:val="00426126"/>
    <w:rsid w:val="00430D2B"/>
    <w:rsid w:val="00431AC2"/>
    <w:rsid w:val="00440BD6"/>
    <w:rsid w:val="004510C4"/>
    <w:rsid w:val="004525AC"/>
    <w:rsid w:val="0046104B"/>
    <w:rsid w:val="00470726"/>
    <w:rsid w:val="00481762"/>
    <w:rsid w:val="00484F4C"/>
    <w:rsid w:val="00487AAB"/>
    <w:rsid w:val="004A1EBC"/>
    <w:rsid w:val="004A361D"/>
    <w:rsid w:val="004A7DF3"/>
    <w:rsid w:val="004B1B55"/>
    <w:rsid w:val="004C0DE2"/>
    <w:rsid w:val="004C17B5"/>
    <w:rsid w:val="004D15EE"/>
    <w:rsid w:val="004F7FB1"/>
    <w:rsid w:val="005003D9"/>
    <w:rsid w:val="00503C12"/>
    <w:rsid w:val="00505197"/>
    <w:rsid w:val="00511072"/>
    <w:rsid w:val="00516A1C"/>
    <w:rsid w:val="005201F0"/>
    <w:rsid w:val="00520208"/>
    <w:rsid w:val="00520768"/>
    <w:rsid w:val="00522EE2"/>
    <w:rsid w:val="00523DD4"/>
    <w:rsid w:val="00524960"/>
    <w:rsid w:val="00531F7A"/>
    <w:rsid w:val="00543124"/>
    <w:rsid w:val="00546542"/>
    <w:rsid w:val="00554CDA"/>
    <w:rsid w:val="00556178"/>
    <w:rsid w:val="00557DCC"/>
    <w:rsid w:val="00562549"/>
    <w:rsid w:val="00563910"/>
    <w:rsid w:val="005644EF"/>
    <w:rsid w:val="00583F22"/>
    <w:rsid w:val="0058763F"/>
    <w:rsid w:val="005A1AF7"/>
    <w:rsid w:val="005A481C"/>
    <w:rsid w:val="005A7F79"/>
    <w:rsid w:val="005B46F5"/>
    <w:rsid w:val="005C2002"/>
    <w:rsid w:val="005C38AA"/>
    <w:rsid w:val="005C5F70"/>
    <w:rsid w:val="005D5F75"/>
    <w:rsid w:val="005E344E"/>
    <w:rsid w:val="005E544A"/>
    <w:rsid w:val="005E5DAF"/>
    <w:rsid w:val="005F56D1"/>
    <w:rsid w:val="00611456"/>
    <w:rsid w:val="0062373B"/>
    <w:rsid w:val="00627432"/>
    <w:rsid w:val="00632C08"/>
    <w:rsid w:val="00657121"/>
    <w:rsid w:val="00661E6B"/>
    <w:rsid w:val="006710D6"/>
    <w:rsid w:val="00674ACB"/>
    <w:rsid w:val="00675C9D"/>
    <w:rsid w:val="00680485"/>
    <w:rsid w:val="0068176E"/>
    <w:rsid w:val="006A448D"/>
    <w:rsid w:val="006C33A6"/>
    <w:rsid w:val="006C7764"/>
    <w:rsid w:val="006D74E6"/>
    <w:rsid w:val="006D7D06"/>
    <w:rsid w:val="006E6C86"/>
    <w:rsid w:val="006F1898"/>
    <w:rsid w:val="006F522E"/>
    <w:rsid w:val="006F69BD"/>
    <w:rsid w:val="00700334"/>
    <w:rsid w:val="00707349"/>
    <w:rsid w:val="00720445"/>
    <w:rsid w:val="007243ED"/>
    <w:rsid w:val="00725CE6"/>
    <w:rsid w:val="00731059"/>
    <w:rsid w:val="00733115"/>
    <w:rsid w:val="0074465C"/>
    <w:rsid w:val="00750FA5"/>
    <w:rsid w:val="0075118E"/>
    <w:rsid w:val="00752521"/>
    <w:rsid w:val="00771614"/>
    <w:rsid w:val="007739A4"/>
    <w:rsid w:val="00777642"/>
    <w:rsid w:val="00782FA3"/>
    <w:rsid w:val="0079158A"/>
    <w:rsid w:val="007D4EE7"/>
    <w:rsid w:val="007E2D6D"/>
    <w:rsid w:val="007E604C"/>
    <w:rsid w:val="007F28E1"/>
    <w:rsid w:val="007F595E"/>
    <w:rsid w:val="008054AB"/>
    <w:rsid w:val="0080636D"/>
    <w:rsid w:val="0080653C"/>
    <w:rsid w:val="00811109"/>
    <w:rsid w:val="00811CFA"/>
    <w:rsid w:val="008308CE"/>
    <w:rsid w:val="00835D89"/>
    <w:rsid w:val="0085309E"/>
    <w:rsid w:val="008574E9"/>
    <w:rsid w:val="008718C5"/>
    <w:rsid w:val="008734B7"/>
    <w:rsid w:val="00886CCB"/>
    <w:rsid w:val="008919BC"/>
    <w:rsid w:val="008939D9"/>
    <w:rsid w:val="00895A65"/>
    <w:rsid w:val="0089616F"/>
    <w:rsid w:val="008A1DE4"/>
    <w:rsid w:val="008A4302"/>
    <w:rsid w:val="008A5400"/>
    <w:rsid w:val="008A598E"/>
    <w:rsid w:val="008B1972"/>
    <w:rsid w:val="008C14C2"/>
    <w:rsid w:val="008D2842"/>
    <w:rsid w:val="008D3CE4"/>
    <w:rsid w:val="008D4F95"/>
    <w:rsid w:val="008D65FD"/>
    <w:rsid w:val="008E59DD"/>
    <w:rsid w:val="008F13DB"/>
    <w:rsid w:val="008F4E63"/>
    <w:rsid w:val="008F78A2"/>
    <w:rsid w:val="00904F0E"/>
    <w:rsid w:val="00915C87"/>
    <w:rsid w:val="00924592"/>
    <w:rsid w:val="009254E9"/>
    <w:rsid w:val="009300BF"/>
    <w:rsid w:val="009351E4"/>
    <w:rsid w:val="00945935"/>
    <w:rsid w:val="00967B2C"/>
    <w:rsid w:val="009703DA"/>
    <w:rsid w:val="00970577"/>
    <w:rsid w:val="00995136"/>
    <w:rsid w:val="009961FA"/>
    <w:rsid w:val="00996E9C"/>
    <w:rsid w:val="009B1965"/>
    <w:rsid w:val="009C50DA"/>
    <w:rsid w:val="009C7DED"/>
    <w:rsid w:val="009D0F13"/>
    <w:rsid w:val="009E3A1F"/>
    <w:rsid w:val="009E45DC"/>
    <w:rsid w:val="009F4963"/>
    <w:rsid w:val="00A0008C"/>
    <w:rsid w:val="00A03CD8"/>
    <w:rsid w:val="00A1617A"/>
    <w:rsid w:val="00A214B0"/>
    <w:rsid w:val="00A2757F"/>
    <w:rsid w:val="00A35B32"/>
    <w:rsid w:val="00A369BC"/>
    <w:rsid w:val="00A42C7E"/>
    <w:rsid w:val="00A45C42"/>
    <w:rsid w:val="00A54E77"/>
    <w:rsid w:val="00A602D2"/>
    <w:rsid w:val="00A65FC5"/>
    <w:rsid w:val="00A671DA"/>
    <w:rsid w:val="00A71A3F"/>
    <w:rsid w:val="00A80E8D"/>
    <w:rsid w:val="00A90935"/>
    <w:rsid w:val="00A93DFA"/>
    <w:rsid w:val="00AA2173"/>
    <w:rsid w:val="00AC3F78"/>
    <w:rsid w:val="00AD13F9"/>
    <w:rsid w:val="00AE174C"/>
    <w:rsid w:val="00B13E90"/>
    <w:rsid w:val="00B23594"/>
    <w:rsid w:val="00B31EF3"/>
    <w:rsid w:val="00B34CFA"/>
    <w:rsid w:val="00B37A29"/>
    <w:rsid w:val="00B422BA"/>
    <w:rsid w:val="00B45A2F"/>
    <w:rsid w:val="00B466F6"/>
    <w:rsid w:val="00B46855"/>
    <w:rsid w:val="00B507A2"/>
    <w:rsid w:val="00B62EC5"/>
    <w:rsid w:val="00B75D0D"/>
    <w:rsid w:val="00B8057B"/>
    <w:rsid w:val="00B93AD3"/>
    <w:rsid w:val="00BA41EB"/>
    <w:rsid w:val="00BC2041"/>
    <w:rsid w:val="00BC5986"/>
    <w:rsid w:val="00BE0FC7"/>
    <w:rsid w:val="00BE71FA"/>
    <w:rsid w:val="00BE79A7"/>
    <w:rsid w:val="00BF7D04"/>
    <w:rsid w:val="00C00BC1"/>
    <w:rsid w:val="00C04B20"/>
    <w:rsid w:val="00C1242B"/>
    <w:rsid w:val="00C13A28"/>
    <w:rsid w:val="00C13ED1"/>
    <w:rsid w:val="00C15303"/>
    <w:rsid w:val="00C179CE"/>
    <w:rsid w:val="00C315E6"/>
    <w:rsid w:val="00C342F1"/>
    <w:rsid w:val="00C37AB7"/>
    <w:rsid w:val="00C408A0"/>
    <w:rsid w:val="00C51A62"/>
    <w:rsid w:val="00C54777"/>
    <w:rsid w:val="00C66B2A"/>
    <w:rsid w:val="00C702DF"/>
    <w:rsid w:val="00C7473A"/>
    <w:rsid w:val="00C76B04"/>
    <w:rsid w:val="00C8366B"/>
    <w:rsid w:val="00C83DB7"/>
    <w:rsid w:val="00C94753"/>
    <w:rsid w:val="00C95CE5"/>
    <w:rsid w:val="00CC162E"/>
    <w:rsid w:val="00CC49D6"/>
    <w:rsid w:val="00CD3778"/>
    <w:rsid w:val="00CD6D96"/>
    <w:rsid w:val="00CD7949"/>
    <w:rsid w:val="00CE051C"/>
    <w:rsid w:val="00D07624"/>
    <w:rsid w:val="00D139BB"/>
    <w:rsid w:val="00D37F20"/>
    <w:rsid w:val="00D50384"/>
    <w:rsid w:val="00D520CA"/>
    <w:rsid w:val="00D60226"/>
    <w:rsid w:val="00D849F5"/>
    <w:rsid w:val="00D85AD3"/>
    <w:rsid w:val="00D87AEE"/>
    <w:rsid w:val="00D87D37"/>
    <w:rsid w:val="00D95D3E"/>
    <w:rsid w:val="00DB652F"/>
    <w:rsid w:val="00DD2254"/>
    <w:rsid w:val="00DD5083"/>
    <w:rsid w:val="00DD61B0"/>
    <w:rsid w:val="00DE1F86"/>
    <w:rsid w:val="00DE270B"/>
    <w:rsid w:val="00DE2E51"/>
    <w:rsid w:val="00DE6562"/>
    <w:rsid w:val="00DE67BF"/>
    <w:rsid w:val="00DE76E5"/>
    <w:rsid w:val="00DF424A"/>
    <w:rsid w:val="00DF6E88"/>
    <w:rsid w:val="00E03791"/>
    <w:rsid w:val="00E04260"/>
    <w:rsid w:val="00E05971"/>
    <w:rsid w:val="00E113E5"/>
    <w:rsid w:val="00E1356A"/>
    <w:rsid w:val="00E16094"/>
    <w:rsid w:val="00E2319E"/>
    <w:rsid w:val="00E250D1"/>
    <w:rsid w:val="00E25DF7"/>
    <w:rsid w:val="00E30813"/>
    <w:rsid w:val="00E35490"/>
    <w:rsid w:val="00E471E6"/>
    <w:rsid w:val="00E53FFC"/>
    <w:rsid w:val="00E643C1"/>
    <w:rsid w:val="00E67CB6"/>
    <w:rsid w:val="00E70090"/>
    <w:rsid w:val="00E8187D"/>
    <w:rsid w:val="00E86BCC"/>
    <w:rsid w:val="00E90DA7"/>
    <w:rsid w:val="00E91239"/>
    <w:rsid w:val="00E93827"/>
    <w:rsid w:val="00E96432"/>
    <w:rsid w:val="00EA37A8"/>
    <w:rsid w:val="00EA7049"/>
    <w:rsid w:val="00EB4994"/>
    <w:rsid w:val="00EB61F3"/>
    <w:rsid w:val="00EC1959"/>
    <w:rsid w:val="00ED12C0"/>
    <w:rsid w:val="00ED198F"/>
    <w:rsid w:val="00ED336F"/>
    <w:rsid w:val="00EF73B2"/>
    <w:rsid w:val="00F02F15"/>
    <w:rsid w:val="00F04BFC"/>
    <w:rsid w:val="00F15BAA"/>
    <w:rsid w:val="00F24977"/>
    <w:rsid w:val="00F30EF6"/>
    <w:rsid w:val="00F37A6A"/>
    <w:rsid w:val="00F74F90"/>
    <w:rsid w:val="00F7581F"/>
    <w:rsid w:val="00F84036"/>
    <w:rsid w:val="00F90DF7"/>
    <w:rsid w:val="00FA4423"/>
    <w:rsid w:val="00FA78B3"/>
    <w:rsid w:val="00FA7A0C"/>
    <w:rsid w:val="00FB0179"/>
    <w:rsid w:val="00FB051C"/>
    <w:rsid w:val="00FB35F1"/>
    <w:rsid w:val="00FE0E92"/>
    <w:rsid w:val="00FE1657"/>
    <w:rsid w:val="00FE17FB"/>
    <w:rsid w:val="00FE7BDF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7115220B"/>
  <w15:docId w15:val="{89554792-C53A-4BF8-8855-8F34EBB9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06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F5B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0033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1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3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9A4"/>
  </w:style>
  <w:style w:type="paragraph" w:styleId="a7">
    <w:name w:val="footer"/>
    <w:basedOn w:val="a"/>
    <w:link w:val="a8"/>
    <w:uiPriority w:val="99"/>
    <w:unhideWhenUsed/>
    <w:rsid w:val="00773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9A4"/>
  </w:style>
  <w:style w:type="character" w:styleId="a9">
    <w:name w:val="Hyperlink"/>
    <w:basedOn w:val="a0"/>
    <w:uiPriority w:val="99"/>
    <w:unhideWhenUsed/>
    <w:rsid w:val="00352F76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a">
    <w:name w:val="Normal (Web)"/>
    <w:basedOn w:val="a"/>
    <w:uiPriority w:val="99"/>
    <w:semiHidden/>
    <w:unhideWhenUsed/>
    <w:rsid w:val="00352F76"/>
    <w:pPr>
      <w:spacing w:after="213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6016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List Paragraph"/>
    <w:aliases w:val="Абзац списка для документа"/>
    <w:basedOn w:val="a"/>
    <w:link w:val="ac"/>
    <w:uiPriority w:val="34"/>
    <w:qFormat/>
    <w:rsid w:val="005201F0"/>
    <w:pPr>
      <w:ind w:left="720"/>
      <w:contextualSpacing/>
    </w:pPr>
  </w:style>
  <w:style w:type="paragraph" w:customStyle="1" w:styleId="ConsPlusNonformat">
    <w:name w:val="ConsPlusNonformat"/>
    <w:rsid w:val="00253A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sid w:val="00675C9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675C9D"/>
    <w:rPr>
      <w:rFonts w:ascii="Times New Roman" w:hAnsi="Times New Roman"/>
    </w:rPr>
  </w:style>
  <w:style w:type="character" w:styleId="af">
    <w:name w:val="footnote reference"/>
    <w:uiPriority w:val="99"/>
    <w:rsid w:val="00675C9D"/>
    <w:rPr>
      <w:vertAlign w:val="superscript"/>
    </w:rPr>
  </w:style>
  <w:style w:type="character" w:customStyle="1" w:styleId="ac">
    <w:name w:val="Абзац списка Знак"/>
    <w:aliases w:val="Абзац списка для документа Знак"/>
    <w:link w:val="ab"/>
    <w:uiPriority w:val="34"/>
    <w:rsid w:val="00E96432"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700334"/>
    <w:rPr>
      <w:rFonts w:ascii="Calibri Light" w:hAnsi="Calibri Light"/>
      <w:b/>
      <w:bCs/>
      <w:sz w:val="26"/>
      <w:szCs w:val="26"/>
    </w:rPr>
  </w:style>
  <w:style w:type="paragraph" w:customStyle="1" w:styleId="ConsPlusTitle">
    <w:name w:val="ConsPlusTitle"/>
    <w:rsid w:val="00B37A29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10">
    <w:name w:val="Заголовок 1 Знак"/>
    <w:basedOn w:val="a0"/>
    <w:link w:val="1"/>
    <w:uiPriority w:val="9"/>
    <w:rsid w:val="000F5B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0">
    <w:name w:val="Body Text"/>
    <w:basedOn w:val="a"/>
    <w:link w:val="af1"/>
    <w:rsid w:val="000F5B96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0F5B96"/>
    <w:rPr>
      <w:rFonts w:ascii="Times New Roman" w:eastAsia="Calibri" w:hAnsi="Times New Roman"/>
      <w:sz w:val="28"/>
      <w:szCs w:val="28"/>
    </w:rPr>
  </w:style>
  <w:style w:type="character" w:customStyle="1" w:styleId="apple-converted-space">
    <w:name w:val="apple-converted-space"/>
    <w:basedOn w:val="a0"/>
    <w:rsid w:val="0092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ond83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18201</CharactersWithSpaces>
  <SharedDoc>false</SharedDoc>
  <HLinks>
    <vt:vector size="6" baseType="variant">
      <vt:variant>
        <vt:i4>4194330</vt:i4>
      </vt:variant>
      <vt:variant>
        <vt:i4>0</vt:i4>
      </vt:variant>
      <vt:variant>
        <vt:i4>0</vt:i4>
      </vt:variant>
      <vt:variant>
        <vt:i4>5</vt:i4>
      </vt:variant>
      <vt:variant>
        <vt:lpwstr>http://www.fond83.ru/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wsa</cp:lastModifiedBy>
  <cp:revision>14</cp:revision>
  <cp:lastPrinted>2022-04-11T12:34:00Z</cp:lastPrinted>
  <dcterms:created xsi:type="dcterms:W3CDTF">2020-01-17T11:10:00Z</dcterms:created>
  <dcterms:modified xsi:type="dcterms:W3CDTF">2023-02-21T13:33:00Z</dcterms:modified>
</cp:coreProperties>
</file>